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B1" w:rsidRPr="0078704A" w:rsidRDefault="000522AB" w:rsidP="0078704A">
      <w:pPr>
        <w:jc w:val="right"/>
        <w:rPr>
          <w:b/>
          <w:i/>
          <w:kern w:val="36"/>
          <w:sz w:val="28"/>
          <w:szCs w:val="24"/>
        </w:rPr>
      </w:pPr>
      <w:r w:rsidRPr="00C50CA5">
        <w:rPr>
          <w:b/>
          <w:i/>
          <w:kern w:val="36"/>
          <w:sz w:val="28"/>
          <w:szCs w:val="24"/>
          <w:lang w:val="uk-UA"/>
        </w:rPr>
        <w:t>Дарина ГАРАЩЕНКО</w:t>
      </w:r>
      <w:r w:rsidR="00675EB1" w:rsidRPr="00C50CA5">
        <w:rPr>
          <w:b/>
          <w:i/>
          <w:kern w:val="36"/>
          <w:sz w:val="28"/>
          <w:szCs w:val="24"/>
        </w:rPr>
        <w:t>,</w:t>
      </w:r>
    </w:p>
    <w:p w:rsidR="00675EB1" w:rsidRPr="00E11FA7" w:rsidRDefault="00252013" w:rsidP="004D3A9B">
      <w:pPr>
        <w:ind w:firstLine="709"/>
        <w:jc w:val="right"/>
        <w:rPr>
          <w:i/>
          <w:kern w:val="36"/>
          <w:sz w:val="28"/>
          <w:szCs w:val="24"/>
          <w:lang w:val="uk-UA"/>
        </w:rPr>
      </w:pPr>
      <w:r>
        <w:rPr>
          <w:i/>
          <w:kern w:val="36"/>
          <w:sz w:val="28"/>
          <w:szCs w:val="24"/>
          <w:lang w:val="uk-UA"/>
        </w:rPr>
        <w:t>студент</w:t>
      </w:r>
      <w:r w:rsidR="00147D0D">
        <w:rPr>
          <w:i/>
          <w:kern w:val="36"/>
          <w:sz w:val="28"/>
          <w:szCs w:val="24"/>
          <w:lang w:val="uk-UA"/>
        </w:rPr>
        <w:t>ка</w:t>
      </w:r>
      <w:r w:rsidR="00675EB1" w:rsidRPr="0078704A">
        <w:rPr>
          <w:i/>
          <w:kern w:val="36"/>
          <w:sz w:val="28"/>
          <w:szCs w:val="24"/>
          <w:lang w:val="uk-UA"/>
        </w:rPr>
        <w:t xml:space="preserve"> спеціальності </w:t>
      </w:r>
      <w:r w:rsidR="00E11FA7" w:rsidRPr="00E11FA7">
        <w:rPr>
          <w:i/>
          <w:kern w:val="36"/>
          <w:sz w:val="28"/>
          <w:szCs w:val="24"/>
        </w:rPr>
        <w:t xml:space="preserve">013 </w:t>
      </w:r>
      <w:r w:rsidR="00E11FA7">
        <w:rPr>
          <w:i/>
          <w:kern w:val="36"/>
          <w:sz w:val="28"/>
          <w:szCs w:val="24"/>
          <w:lang w:val="uk-UA"/>
        </w:rPr>
        <w:t>Початкова освіта</w:t>
      </w:r>
    </w:p>
    <w:p w:rsidR="00675EB1" w:rsidRPr="0078704A" w:rsidRDefault="00E83D2F" w:rsidP="00120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i/>
          <w:kern w:val="36"/>
          <w:sz w:val="28"/>
          <w:szCs w:val="24"/>
          <w:lang w:val="uk-UA"/>
        </w:rPr>
      </w:pPr>
      <w:r>
        <w:rPr>
          <w:b/>
          <w:i/>
          <w:kern w:val="36"/>
          <w:sz w:val="28"/>
          <w:szCs w:val="24"/>
          <w:lang w:val="uk-UA"/>
        </w:rPr>
        <w:t>Науковий керівник</w:t>
      </w:r>
      <w:r w:rsidRPr="00DD4ADE">
        <w:rPr>
          <w:b/>
          <w:i/>
          <w:kern w:val="36"/>
          <w:sz w:val="28"/>
          <w:szCs w:val="24"/>
          <w:lang w:val="uk-UA"/>
        </w:rPr>
        <w:t xml:space="preserve"> </w:t>
      </w:r>
      <w:r w:rsidR="00DD4ADE" w:rsidRPr="00DD4ADE">
        <w:rPr>
          <w:b/>
          <w:i/>
          <w:kern w:val="36"/>
          <w:sz w:val="28"/>
          <w:szCs w:val="24"/>
          <w:lang w:val="uk-UA"/>
        </w:rPr>
        <w:t>–</w:t>
      </w:r>
      <w:r>
        <w:rPr>
          <w:b/>
          <w:i/>
          <w:kern w:val="36"/>
          <w:sz w:val="28"/>
          <w:szCs w:val="24"/>
          <w:lang w:val="uk-UA"/>
        </w:rPr>
        <w:t xml:space="preserve"> </w:t>
      </w:r>
      <w:r w:rsidR="0078704A">
        <w:rPr>
          <w:b/>
          <w:i/>
          <w:kern w:val="36"/>
          <w:sz w:val="28"/>
          <w:szCs w:val="24"/>
          <w:lang w:val="uk-UA"/>
        </w:rPr>
        <w:t xml:space="preserve">Олександра </w:t>
      </w:r>
      <w:r w:rsidR="00E11FA7">
        <w:rPr>
          <w:b/>
          <w:i/>
          <w:kern w:val="36"/>
          <w:sz w:val="28"/>
          <w:szCs w:val="24"/>
          <w:lang w:val="uk-UA"/>
        </w:rPr>
        <w:t>ЛОКАЗЮК</w:t>
      </w:r>
      <w:r w:rsidR="00A41568" w:rsidRPr="000A6223">
        <w:rPr>
          <w:b/>
          <w:i/>
          <w:kern w:val="36"/>
          <w:sz w:val="28"/>
          <w:szCs w:val="24"/>
          <w:lang w:val="uk-UA"/>
        </w:rPr>
        <w:t>,</w:t>
      </w:r>
    </w:p>
    <w:p w:rsidR="000A6223" w:rsidRDefault="00E11FA7" w:rsidP="00120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i/>
          <w:kern w:val="36"/>
          <w:sz w:val="28"/>
          <w:szCs w:val="24"/>
          <w:lang w:val="uk-UA"/>
        </w:rPr>
      </w:pPr>
      <w:r>
        <w:rPr>
          <w:i/>
          <w:kern w:val="36"/>
          <w:sz w:val="28"/>
          <w:szCs w:val="24"/>
          <w:lang w:val="uk-UA"/>
        </w:rPr>
        <w:t>д</w:t>
      </w:r>
      <w:r w:rsidR="00EE2D63">
        <w:rPr>
          <w:i/>
          <w:kern w:val="36"/>
          <w:sz w:val="28"/>
          <w:szCs w:val="24"/>
          <w:lang w:val="uk-UA"/>
        </w:rPr>
        <w:t>октор філо</w:t>
      </w:r>
      <w:r>
        <w:rPr>
          <w:i/>
          <w:kern w:val="36"/>
          <w:sz w:val="28"/>
          <w:szCs w:val="24"/>
          <w:lang w:val="uk-UA"/>
        </w:rPr>
        <w:t>соф</w:t>
      </w:r>
      <w:r w:rsidR="00EE2D63">
        <w:rPr>
          <w:i/>
          <w:kern w:val="36"/>
          <w:sz w:val="28"/>
          <w:szCs w:val="24"/>
          <w:lang w:val="uk-UA"/>
        </w:rPr>
        <w:t>ії</w:t>
      </w:r>
      <w:r>
        <w:rPr>
          <w:i/>
          <w:kern w:val="36"/>
          <w:sz w:val="28"/>
          <w:szCs w:val="24"/>
          <w:lang w:val="uk-UA"/>
        </w:rPr>
        <w:t xml:space="preserve"> з математики</w:t>
      </w:r>
      <w:r w:rsidR="00EE2D63">
        <w:rPr>
          <w:i/>
          <w:kern w:val="36"/>
          <w:sz w:val="28"/>
          <w:szCs w:val="24"/>
          <w:lang w:val="uk-UA"/>
        </w:rPr>
        <w:t xml:space="preserve">, </w:t>
      </w:r>
      <w:r w:rsidR="0078704A">
        <w:rPr>
          <w:i/>
          <w:kern w:val="36"/>
          <w:sz w:val="28"/>
          <w:szCs w:val="24"/>
          <w:lang w:val="uk-UA"/>
        </w:rPr>
        <w:t>викладач</w:t>
      </w:r>
      <w:r w:rsidR="000A6223">
        <w:rPr>
          <w:i/>
          <w:kern w:val="36"/>
          <w:sz w:val="28"/>
          <w:szCs w:val="24"/>
          <w:lang w:val="uk-UA"/>
        </w:rPr>
        <w:t xml:space="preserve"> циклової комісії </w:t>
      </w:r>
      <w:r w:rsidR="000A6223" w:rsidRPr="000A6223">
        <w:rPr>
          <w:i/>
          <w:kern w:val="36"/>
          <w:sz w:val="28"/>
          <w:szCs w:val="24"/>
          <w:lang w:val="uk-UA"/>
        </w:rPr>
        <w:t xml:space="preserve"> </w:t>
      </w:r>
    </w:p>
    <w:p w:rsidR="00675EB1" w:rsidRPr="0078704A" w:rsidRDefault="000A6223" w:rsidP="00120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i/>
          <w:kern w:val="36"/>
          <w:sz w:val="28"/>
          <w:szCs w:val="24"/>
          <w:lang w:val="uk-UA"/>
        </w:rPr>
      </w:pPr>
      <w:r w:rsidRPr="000A6223">
        <w:rPr>
          <w:i/>
          <w:kern w:val="36"/>
          <w:sz w:val="28"/>
          <w:szCs w:val="24"/>
          <w:lang w:val="uk-UA"/>
        </w:rPr>
        <w:t>економіко-математичних дисциплін і менеджменту</w:t>
      </w:r>
      <w:r w:rsidR="00675EB1" w:rsidRPr="0078704A">
        <w:rPr>
          <w:i/>
          <w:kern w:val="36"/>
          <w:sz w:val="28"/>
          <w:szCs w:val="24"/>
          <w:lang w:val="uk-UA"/>
        </w:rPr>
        <w:t xml:space="preserve">, </w:t>
      </w:r>
    </w:p>
    <w:p w:rsidR="008742D5" w:rsidRDefault="0078704A" w:rsidP="0087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i/>
          <w:kern w:val="36"/>
          <w:sz w:val="28"/>
          <w:szCs w:val="24"/>
          <w:lang w:val="uk-UA"/>
        </w:rPr>
      </w:pPr>
      <w:r w:rsidRPr="0078704A">
        <w:rPr>
          <w:i/>
          <w:kern w:val="36"/>
          <w:sz w:val="28"/>
          <w:szCs w:val="24"/>
          <w:lang w:val="uk-UA"/>
        </w:rPr>
        <w:t xml:space="preserve">Фаховий коледж </w:t>
      </w:r>
      <w:r w:rsidR="00460034" w:rsidRPr="00A41568">
        <w:rPr>
          <w:i/>
          <w:kern w:val="36"/>
          <w:sz w:val="28"/>
          <w:szCs w:val="24"/>
        </w:rPr>
        <w:t>“</w:t>
      </w:r>
      <w:proofErr w:type="spellStart"/>
      <w:r w:rsidR="00460034">
        <w:rPr>
          <w:i/>
          <w:kern w:val="36"/>
          <w:sz w:val="28"/>
          <w:szCs w:val="24"/>
          <w:lang w:val="uk-UA"/>
        </w:rPr>
        <w:t>Універсум</w:t>
      </w:r>
      <w:proofErr w:type="spellEnd"/>
      <w:r w:rsidR="00460034" w:rsidRPr="00A41568">
        <w:rPr>
          <w:i/>
          <w:kern w:val="36"/>
          <w:sz w:val="28"/>
          <w:szCs w:val="24"/>
        </w:rPr>
        <w:t>”</w:t>
      </w:r>
      <w:r w:rsidRPr="0078704A">
        <w:rPr>
          <w:i/>
          <w:kern w:val="36"/>
          <w:sz w:val="28"/>
          <w:szCs w:val="24"/>
          <w:lang w:val="uk-UA"/>
        </w:rPr>
        <w:t xml:space="preserve"> </w:t>
      </w:r>
    </w:p>
    <w:p w:rsidR="008742D5" w:rsidRDefault="0078704A" w:rsidP="00783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i/>
          <w:kern w:val="36"/>
          <w:sz w:val="28"/>
          <w:szCs w:val="24"/>
          <w:lang w:val="uk-UA"/>
        </w:rPr>
      </w:pPr>
      <w:r w:rsidRPr="0078704A">
        <w:rPr>
          <w:i/>
          <w:kern w:val="36"/>
          <w:sz w:val="28"/>
          <w:szCs w:val="24"/>
          <w:lang w:val="uk-UA"/>
        </w:rPr>
        <w:t>Київського</w:t>
      </w:r>
      <w:r w:rsidR="00EE2D63">
        <w:rPr>
          <w:i/>
          <w:kern w:val="36"/>
          <w:sz w:val="28"/>
          <w:szCs w:val="24"/>
          <w:lang w:val="uk-UA"/>
        </w:rPr>
        <w:t xml:space="preserve"> столичного</w:t>
      </w:r>
      <w:r w:rsidRPr="0078704A">
        <w:rPr>
          <w:i/>
          <w:kern w:val="36"/>
          <w:sz w:val="28"/>
          <w:szCs w:val="24"/>
          <w:lang w:val="uk-UA"/>
        </w:rPr>
        <w:t xml:space="preserve"> університету імені Бориса Грінченка</w:t>
      </w:r>
      <w:r w:rsidR="00675EB1" w:rsidRPr="0078704A">
        <w:rPr>
          <w:i/>
          <w:kern w:val="36"/>
          <w:sz w:val="28"/>
          <w:szCs w:val="24"/>
          <w:lang w:val="uk-UA"/>
        </w:rPr>
        <w:t xml:space="preserve"> </w:t>
      </w:r>
    </w:p>
    <w:p w:rsidR="00675EB1" w:rsidRPr="0078704A" w:rsidRDefault="00675EB1" w:rsidP="0087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i/>
          <w:kern w:val="36"/>
          <w:sz w:val="28"/>
          <w:szCs w:val="24"/>
          <w:lang w:val="uk-UA"/>
        </w:rPr>
      </w:pPr>
      <w:r w:rsidRPr="0078704A">
        <w:rPr>
          <w:i/>
          <w:kern w:val="36"/>
          <w:sz w:val="28"/>
          <w:szCs w:val="24"/>
          <w:lang w:val="uk-UA"/>
        </w:rPr>
        <w:t>(м. Київ, Україна)</w:t>
      </w:r>
    </w:p>
    <w:p w:rsidR="00675EB1" w:rsidRPr="0078704A" w:rsidRDefault="00675EB1" w:rsidP="001200F7">
      <w:pPr>
        <w:ind w:firstLine="708"/>
        <w:jc w:val="right"/>
        <w:rPr>
          <w:i/>
          <w:sz w:val="28"/>
          <w:szCs w:val="24"/>
          <w:lang w:val="uk-UA"/>
        </w:rPr>
      </w:pPr>
    </w:p>
    <w:p w:rsidR="00BF05C5" w:rsidRPr="00E60989" w:rsidRDefault="008E54DF" w:rsidP="00FE0BE2">
      <w:pPr>
        <w:ind w:firstLine="708"/>
        <w:jc w:val="center"/>
        <w:rPr>
          <w:b/>
          <w:bCs/>
          <w:sz w:val="24"/>
          <w:szCs w:val="28"/>
          <w:lang w:val="uk-UA"/>
        </w:rPr>
      </w:pPr>
      <w:r>
        <w:rPr>
          <w:rFonts w:eastAsia="Calibri"/>
          <w:b/>
          <w:bCs/>
          <w:sz w:val="28"/>
          <w:szCs w:val="32"/>
          <w:lang w:val="uk-UA"/>
        </w:rPr>
        <w:t xml:space="preserve">ВИКОРИСТАННЯ </w:t>
      </w:r>
      <w:r w:rsidR="00E60989">
        <w:rPr>
          <w:rFonts w:eastAsia="Calibri"/>
          <w:b/>
          <w:bCs/>
          <w:sz w:val="28"/>
          <w:szCs w:val="32"/>
          <w:lang w:val="uk-UA"/>
        </w:rPr>
        <w:t xml:space="preserve">ГРАФІЧНОГО ОНЛАЙН-КАЛЬКУЛЯТОРА </w:t>
      </w:r>
      <w:r w:rsidR="00E60989">
        <w:rPr>
          <w:rFonts w:eastAsia="Calibri"/>
          <w:b/>
          <w:bCs/>
          <w:sz w:val="28"/>
          <w:szCs w:val="32"/>
          <w:lang w:val="en-US"/>
        </w:rPr>
        <w:t>DESMOS</w:t>
      </w:r>
      <w:r w:rsidR="005E346C">
        <w:rPr>
          <w:rFonts w:eastAsia="Calibri"/>
          <w:b/>
          <w:bCs/>
          <w:sz w:val="28"/>
          <w:szCs w:val="32"/>
          <w:lang w:val="uk-UA"/>
        </w:rPr>
        <w:t xml:space="preserve"> ДО</w:t>
      </w:r>
      <w:r w:rsidR="005E346C" w:rsidRPr="005E346C">
        <w:rPr>
          <w:rFonts w:eastAsia="Calibri"/>
          <w:b/>
          <w:bCs/>
          <w:sz w:val="28"/>
          <w:szCs w:val="32"/>
        </w:rPr>
        <w:t xml:space="preserve"> </w:t>
      </w:r>
      <w:r w:rsidR="00996C7B">
        <w:rPr>
          <w:rFonts w:eastAsia="Calibri"/>
          <w:b/>
          <w:bCs/>
          <w:sz w:val="28"/>
          <w:szCs w:val="32"/>
          <w:lang w:val="uk-UA"/>
        </w:rPr>
        <w:t xml:space="preserve">ГЕОМЕТРИЧНИХ </w:t>
      </w:r>
      <w:r w:rsidR="00E60989">
        <w:rPr>
          <w:rFonts w:eastAsia="Calibri"/>
          <w:b/>
          <w:bCs/>
          <w:sz w:val="28"/>
          <w:szCs w:val="32"/>
          <w:lang w:val="uk-UA"/>
        </w:rPr>
        <w:t>ЗАДАЧ</w:t>
      </w:r>
    </w:p>
    <w:p w:rsidR="00BF05C5" w:rsidRDefault="00BF05C5" w:rsidP="00731642">
      <w:pPr>
        <w:ind w:firstLine="708"/>
        <w:jc w:val="both"/>
        <w:rPr>
          <w:b/>
          <w:bCs/>
          <w:sz w:val="28"/>
          <w:szCs w:val="28"/>
          <w:lang w:val="uk-UA"/>
        </w:rPr>
      </w:pPr>
    </w:p>
    <w:p w:rsidR="007B5274" w:rsidRPr="003E7B8F" w:rsidRDefault="00402E29" w:rsidP="003E7B8F">
      <w:pPr>
        <w:ind w:firstLine="708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Новітні інформаційні </w:t>
      </w:r>
      <w:r w:rsidR="002864F4">
        <w:rPr>
          <w:sz w:val="28"/>
          <w:szCs w:val="24"/>
          <w:lang w:val="uk-UA"/>
        </w:rPr>
        <w:t>технології</w:t>
      </w:r>
      <w:r>
        <w:rPr>
          <w:sz w:val="28"/>
          <w:szCs w:val="24"/>
          <w:lang w:val="uk-UA"/>
        </w:rPr>
        <w:t xml:space="preserve"> навчання</w:t>
      </w:r>
      <w:r w:rsidR="002864F4">
        <w:rPr>
          <w:sz w:val="28"/>
          <w:szCs w:val="24"/>
          <w:lang w:val="uk-UA"/>
        </w:rPr>
        <w:t xml:space="preserve"> надають </w:t>
      </w:r>
      <w:r w:rsidR="00CE6C46">
        <w:rPr>
          <w:sz w:val="28"/>
          <w:szCs w:val="24"/>
          <w:lang w:val="uk-UA"/>
        </w:rPr>
        <w:t>корисні інструменти та засоби</w:t>
      </w:r>
      <w:r w:rsidR="002864F4">
        <w:rPr>
          <w:sz w:val="28"/>
          <w:szCs w:val="24"/>
          <w:lang w:val="uk-UA"/>
        </w:rPr>
        <w:t xml:space="preserve"> </w:t>
      </w:r>
      <w:r w:rsidR="00CE6C46">
        <w:rPr>
          <w:sz w:val="28"/>
          <w:szCs w:val="24"/>
          <w:lang w:val="uk-UA"/>
        </w:rPr>
        <w:t>для продуктивної</w:t>
      </w:r>
      <w:r w:rsidR="002864F4">
        <w:rPr>
          <w:sz w:val="28"/>
          <w:szCs w:val="24"/>
          <w:lang w:val="uk-UA"/>
        </w:rPr>
        <w:t xml:space="preserve"> освіт</w:t>
      </w:r>
      <w:r w:rsidR="00CE6C46">
        <w:rPr>
          <w:sz w:val="28"/>
          <w:szCs w:val="24"/>
          <w:lang w:val="uk-UA"/>
        </w:rPr>
        <w:t xml:space="preserve">и </w:t>
      </w:r>
      <w:r w:rsidR="002864F4">
        <w:rPr>
          <w:sz w:val="28"/>
          <w:szCs w:val="24"/>
          <w:lang w:val="uk-UA"/>
        </w:rPr>
        <w:t>та наук</w:t>
      </w:r>
      <w:r w:rsidR="00CE6C46">
        <w:rPr>
          <w:sz w:val="28"/>
          <w:szCs w:val="24"/>
          <w:lang w:val="uk-UA"/>
        </w:rPr>
        <w:t>и</w:t>
      </w:r>
      <w:r w:rsidR="002864F4">
        <w:rPr>
          <w:sz w:val="28"/>
          <w:szCs w:val="24"/>
          <w:lang w:val="uk-UA"/>
        </w:rPr>
        <w:t xml:space="preserve">. </w:t>
      </w:r>
      <w:r w:rsidR="008F43ED">
        <w:rPr>
          <w:sz w:val="28"/>
          <w:szCs w:val="24"/>
          <w:lang w:val="uk-UA"/>
        </w:rPr>
        <w:t>Сучасні</w:t>
      </w:r>
      <w:r w:rsidR="002864F4">
        <w:rPr>
          <w:sz w:val="28"/>
          <w:szCs w:val="24"/>
          <w:lang w:val="uk-UA"/>
        </w:rPr>
        <w:t xml:space="preserve"> цифрові освітні </w:t>
      </w:r>
      <w:r w:rsidR="008F43ED">
        <w:rPr>
          <w:sz w:val="28"/>
          <w:szCs w:val="24"/>
          <w:lang w:val="uk-UA"/>
        </w:rPr>
        <w:t xml:space="preserve">сервіси (онлайн-сервіси) </w:t>
      </w:r>
      <w:r w:rsidR="00F8778B">
        <w:rPr>
          <w:sz w:val="28"/>
          <w:szCs w:val="24"/>
          <w:lang w:val="uk-UA"/>
        </w:rPr>
        <w:t>є допоміжними елементами для виконання різних типів задач</w:t>
      </w:r>
      <w:r w:rsidR="00767512">
        <w:rPr>
          <w:sz w:val="28"/>
          <w:szCs w:val="24"/>
          <w:lang w:val="uk-UA"/>
        </w:rPr>
        <w:t xml:space="preserve"> </w:t>
      </w:r>
      <w:r w:rsidR="00F8778B">
        <w:rPr>
          <w:sz w:val="28"/>
          <w:szCs w:val="24"/>
          <w:lang w:val="uk-UA"/>
        </w:rPr>
        <w:t xml:space="preserve">із природничих дисциплін (математика, фізика, хімія) </w:t>
      </w:r>
      <w:r w:rsidR="00767512">
        <w:rPr>
          <w:sz w:val="28"/>
          <w:szCs w:val="24"/>
          <w:lang w:val="uk-UA"/>
        </w:rPr>
        <w:t>у</w:t>
      </w:r>
      <w:r w:rsidR="00E13C8B">
        <w:rPr>
          <w:sz w:val="28"/>
          <w:szCs w:val="24"/>
          <w:lang w:val="uk-UA"/>
        </w:rPr>
        <w:t xml:space="preserve"> середніх та</w:t>
      </w:r>
      <w:r w:rsidR="00767512">
        <w:rPr>
          <w:sz w:val="28"/>
          <w:szCs w:val="24"/>
          <w:lang w:val="uk-UA"/>
        </w:rPr>
        <w:t xml:space="preserve"> вищих навчальних закладах. </w:t>
      </w:r>
      <w:r w:rsidR="007B5274" w:rsidRPr="007C3C84">
        <w:rPr>
          <w:sz w:val="28"/>
          <w:szCs w:val="24"/>
          <w:lang w:val="uk-UA"/>
        </w:rPr>
        <w:t>При вивченні</w:t>
      </w:r>
      <w:r w:rsidR="009C3A9F">
        <w:rPr>
          <w:sz w:val="28"/>
          <w:szCs w:val="24"/>
          <w:lang w:val="uk-UA"/>
        </w:rPr>
        <w:t xml:space="preserve"> і</w:t>
      </w:r>
      <w:r w:rsidR="007850F9">
        <w:rPr>
          <w:sz w:val="28"/>
          <w:szCs w:val="24"/>
          <w:lang w:val="uk-UA"/>
        </w:rPr>
        <w:t xml:space="preserve"> таких</w:t>
      </w:r>
      <w:r w:rsidR="007B5274" w:rsidRPr="007C3C84">
        <w:rPr>
          <w:sz w:val="28"/>
          <w:szCs w:val="24"/>
          <w:lang w:val="uk-UA"/>
        </w:rPr>
        <w:t xml:space="preserve"> дисциплін</w:t>
      </w:r>
      <w:r w:rsidR="007B5274">
        <w:rPr>
          <w:sz w:val="28"/>
          <w:szCs w:val="24"/>
          <w:lang w:val="uk-UA"/>
        </w:rPr>
        <w:t xml:space="preserve"> </w:t>
      </w:r>
      <w:r w:rsidR="007850F9">
        <w:rPr>
          <w:sz w:val="28"/>
          <w:szCs w:val="24"/>
          <w:lang w:val="uk-UA"/>
        </w:rPr>
        <w:t>зараз застосовують</w:t>
      </w:r>
      <w:r w:rsidR="007B5274" w:rsidRPr="007C3C84">
        <w:rPr>
          <w:sz w:val="28"/>
          <w:szCs w:val="24"/>
          <w:lang w:val="uk-UA"/>
        </w:rPr>
        <w:t xml:space="preserve"> ресурси </w:t>
      </w:r>
      <w:r w:rsidR="009C3A9F">
        <w:rPr>
          <w:sz w:val="28"/>
          <w:szCs w:val="24"/>
          <w:lang w:val="uk-UA"/>
        </w:rPr>
        <w:t>для дистанційної роботи, зокрема, інструменти: смартфони, планшети, інтерактивні дошки (мережеві дошки) тощо; відповідно до тематики навчальних задач, то програми: системи комп</w:t>
      </w:r>
      <w:r w:rsidR="009C3A9F" w:rsidRPr="009C3A9F">
        <w:rPr>
          <w:sz w:val="28"/>
          <w:szCs w:val="24"/>
          <w:lang w:val="uk-UA"/>
        </w:rPr>
        <w:t>’</w:t>
      </w:r>
      <w:r w:rsidR="009C3A9F">
        <w:rPr>
          <w:sz w:val="28"/>
          <w:szCs w:val="24"/>
          <w:lang w:val="uk-UA"/>
        </w:rPr>
        <w:t>ютерної математики</w:t>
      </w:r>
      <w:r w:rsidR="003E7B8F">
        <w:rPr>
          <w:sz w:val="28"/>
          <w:szCs w:val="24"/>
          <w:lang w:val="uk-UA"/>
        </w:rPr>
        <w:t xml:space="preserve"> (СКМ)</w:t>
      </w:r>
      <w:r w:rsidR="009C3A9F">
        <w:rPr>
          <w:sz w:val="28"/>
          <w:szCs w:val="24"/>
          <w:lang w:val="uk-UA"/>
        </w:rPr>
        <w:t>, 3</w:t>
      </w:r>
      <w:r w:rsidR="009C3A9F">
        <w:rPr>
          <w:sz w:val="28"/>
          <w:szCs w:val="24"/>
          <w:lang w:val="en-US"/>
        </w:rPr>
        <w:t>D</w:t>
      </w:r>
      <w:r w:rsidR="009C3A9F" w:rsidRPr="009C3A9F">
        <w:rPr>
          <w:sz w:val="28"/>
          <w:szCs w:val="24"/>
          <w:lang w:val="uk-UA"/>
        </w:rPr>
        <w:t xml:space="preserve"> </w:t>
      </w:r>
      <w:r w:rsidR="009C3A9F">
        <w:rPr>
          <w:sz w:val="28"/>
          <w:szCs w:val="24"/>
          <w:lang w:val="uk-UA"/>
        </w:rPr>
        <w:t>моделі, сцени та графіки, платформи для створення ігор, кросвордів, відео, презентацій, тестів</w:t>
      </w:r>
      <w:r w:rsidR="00BB576A">
        <w:rPr>
          <w:sz w:val="28"/>
          <w:szCs w:val="24"/>
          <w:lang w:val="uk-UA"/>
        </w:rPr>
        <w:t xml:space="preserve">, лабораторій </w:t>
      </w:r>
      <w:r w:rsidR="009C3A9F">
        <w:rPr>
          <w:sz w:val="28"/>
          <w:szCs w:val="24"/>
          <w:lang w:val="uk-UA"/>
        </w:rPr>
        <w:t>та ін</w:t>
      </w:r>
      <w:r w:rsidR="007B5274" w:rsidRPr="007C3C84">
        <w:rPr>
          <w:sz w:val="28"/>
          <w:szCs w:val="24"/>
          <w:lang w:val="uk-UA"/>
        </w:rPr>
        <w:t xml:space="preserve">. </w:t>
      </w:r>
      <w:r w:rsidR="00842F29">
        <w:rPr>
          <w:sz w:val="28"/>
          <w:szCs w:val="24"/>
          <w:lang w:val="uk-UA"/>
        </w:rPr>
        <w:t xml:space="preserve">Навчання </w:t>
      </w:r>
      <w:r w:rsidR="007B5274">
        <w:rPr>
          <w:sz w:val="28"/>
          <w:szCs w:val="24"/>
          <w:lang w:val="uk-UA"/>
        </w:rPr>
        <w:t>у</w:t>
      </w:r>
      <w:r w:rsidR="002C7A06">
        <w:rPr>
          <w:sz w:val="28"/>
          <w:szCs w:val="24"/>
          <w:lang w:val="uk-UA"/>
        </w:rPr>
        <w:t xml:space="preserve"> </w:t>
      </w:r>
      <w:r w:rsidR="00842F29">
        <w:rPr>
          <w:sz w:val="28"/>
          <w:szCs w:val="24"/>
          <w:lang w:val="uk-UA"/>
        </w:rPr>
        <w:t xml:space="preserve">наш час (період війни та період </w:t>
      </w:r>
      <w:r w:rsidR="00842F29" w:rsidRPr="00E91B72">
        <w:rPr>
          <w:sz w:val="28"/>
          <w:szCs w:val="24"/>
          <w:lang w:val="uk-UA"/>
        </w:rPr>
        <w:t xml:space="preserve">пандемії </w:t>
      </w:r>
      <w:r w:rsidR="00842F29" w:rsidRPr="00B006B9">
        <w:rPr>
          <w:sz w:val="28"/>
          <w:szCs w:val="24"/>
          <w:lang w:val="en-US"/>
        </w:rPr>
        <w:t>COVID</w:t>
      </w:r>
      <w:r w:rsidR="00842F29">
        <w:rPr>
          <w:sz w:val="28"/>
          <w:szCs w:val="24"/>
          <w:lang w:val="uk-UA"/>
        </w:rPr>
        <w:t>у</w:t>
      </w:r>
      <w:r w:rsidR="00842F29">
        <w:rPr>
          <w:sz w:val="28"/>
          <w:szCs w:val="24"/>
          <w:lang w:val="uk-UA"/>
        </w:rPr>
        <w:t>)</w:t>
      </w:r>
      <w:r w:rsidR="00842F29">
        <w:rPr>
          <w:sz w:val="28"/>
          <w:szCs w:val="24"/>
          <w:lang w:val="uk-UA"/>
        </w:rPr>
        <w:t xml:space="preserve"> потребує нових та ефективних методів викладання та поєднання засобів і форм навчання з онлайн-сервісами.</w:t>
      </w:r>
      <w:r w:rsidR="007B5274">
        <w:rPr>
          <w:sz w:val="28"/>
          <w:szCs w:val="24"/>
          <w:lang w:val="uk-UA"/>
        </w:rPr>
        <w:t xml:space="preserve"> </w:t>
      </w:r>
      <w:r w:rsidR="003E7B8F">
        <w:rPr>
          <w:sz w:val="28"/>
          <w:szCs w:val="24"/>
          <w:lang w:val="uk-UA"/>
        </w:rPr>
        <w:t xml:space="preserve">Наприклад, для вивчення та викладання математики: графічні калькулятори </w:t>
      </w:r>
      <w:proofErr w:type="spellStart"/>
      <w:r w:rsidR="003E7B8F">
        <w:rPr>
          <w:sz w:val="28"/>
          <w:szCs w:val="24"/>
          <w:lang w:val="en-US"/>
        </w:rPr>
        <w:t>Desmos</w:t>
      </w:r>
      <w:proofErr w:type="spellEnd"/>
      <w:r w:rsidR="003E7B8F">
        <w:rPr>
          <w:sz w:val="28"/>
          <w:szCs w:val="24"/>
          <w:lang w:val="uk-UA"/>
        </w:rPr>
        <w:t xml:space="preserve">, </w:t>
      </w:r>
      <w:proofErr w:type="spellStart"/>
      <w:r w:rsidR="003E7B8F">
        <w:rPr>
          <w:sz w:val="28"/>
          <w:szCs w:val="24"/>
          <w:lang w:val="en-US"/>
        </w:rPr>
        <w:t>Geogebra</w:t>
      </w:r>
      <w:proofErr w:type="spellEnd"/>
      <w:r w:rsidR="003E7B8F" w:rsidRPr="003E7B8F">
        <w:rPr>
          <w:sz w:val="28"/>
          <w:szCs w:val="24"/>
          <w:lang w:val="uk-UA"/>
        </w:rPr>
        <w:t xml:space="preserve">; </w:t>
      </w:r>
      <w:r w:rsidR="003E7B8F">
        <w:rPr>
          <w:sz w:val="28"/>
          <w:szCs w:val="24"/>
          <w:lang w:val="uk-UA"/>
        </w:rPr>
        <w:t xml:space="preserve">СКМ </w:t>
      </w:r>
      <w:r w:rsidR="003E7B8F">
        <w:rPr>
          <w:sz w:val="28"/>
          <w:szCs w:val="24"/>
          <w:lang w:val="en-US"/>
        </w:rPr>
        <w:t>Maple</w:t>
      </w:r>
      <w:r w:rsidR="003E7B8F" w:rsidRPr="003E7B8F">
        <w:rPr>
          <w:sz w:val="28"/>
          <w:szCs w:val="24"/>
          <w:lang w:val="uk-UA"/>
        </w:rPr>
        <w:t xml:space="preserve">, </w:t>
      </w:r>
      <w:proofErr w:type="spellStart"/>
      <w:r w:rsidR="003E7B8F">
        <w:rPr>
          <w:sz w:val="28"/>
          <w:szCs w:val="24"/>
          <w:lang w:val="en-US"/>
        </w:rPr>
        <w:t>MathCad</w:t>
      </w:r>
      <w:proofErr w:type="spellEnd"/>
      <w:r w:rsidR="003E7B8F" w:rsidRPr="003E7B8F">
        <w:rPr>
          <w:sz w:val="28"/>
          <w:szCs w:val="24"/>
          <w:lang w:val="uk-UA"/>
        </w:rPr>
        <w:t xml:space="preserve">, </w:t>
      </w:r>
      <w:r w:rsidR="003E7B8F">
        <w:rPr>
          <w:sz w:val="28"/>
          <w:szCs w:val="24"/>
          <w:lang w:val="en-US"/>
        </w:rPr>
        <w:t>Maxima</w:t>
      </w:r>
      <w:r w:rsidR="003E7B8F" w:rsidRPr="003E7B8F">
        <w:rPr>
          <w:sz w:val="28"/>
          <w:szCs w:val="24"/>
          <w:lang w:val="uk-UA"/>
        </w:rPr>
        <w:t xml:space="preserve">, </w:t>
      </w:r>
      <w:r w:rsidR="003E7B8F">
        <w:rPr>
          <w:sz w:val="28"/>
          <w:szCs w:val="24"/>
          <w:lang w:val="en-US"/>
        </w:rPr>
        <w:t>Wolfram</w:t>
      </w:r>
      <w:r w:rsidR="003E7B8F" w:rsidRPr="003E7B8F">
        <w:rPr>
          <w:sz w:val="28"/>
          <w:szCs w:val="24"/>
          <w:lang w:val="uk-UA"/>
        </w:rPr>
        <w:t xml:space="preserve"> </w:t>
      </w:r>
      <w:r w:rsidR="003E7B8F">
        <w:rPr>
          <w:sz w:val="28"/>
          <w:szCs w:val="24"/>
          <w:lang w:val="en-US"/>
        </w:rPr>
        <w:t>Mathematica</w:t>
      </w:r>
      <w:r w:rsidR="003E7B8F" w:rsidRPr="003E7B8F">
        <w:rPr>
          <w:sz w:val="28"/>
          <w:szCs w:val="24"/>
          <w:lang w:val="uk-UA"/>
        </w:rPr>
        <w:t xml:space="preserve">; </w:t>
      </w:r>
      <w:r w:rsidR="003E7B8F">
        <w:rPr>
          <w:sz w:val="28"/>
          <w:szCs w:val="24"/>
          <w:lang w:val="uk-UA"/>
        </w:rPr>
        <w:t xml:space="preserve">ресурси </w:t>
      </w:r>
      <w:r w:rsidR="003E7B8F" w:rsidRPr="002F21FE">
        <w:rPr>
          <w:sz w:val="28"/>
          <w:szCs w:val="28"/>
          <w:lang w:val="uk-UA"/>
        </w:rPr>
        <w:t>Mozaik</w:t>
      </w:r>
      <w:r w:rsidR="003E7B8F">
        <w:rPr>
          <w:sz w:val="28"/>
          <w:szCs w:val="28"/>
          <w:lang w:val="uk-UA"/>
        </w:rPr>
        <w:t xml:space="preserve"> </w:t>
      </w:r>
      <w:r w:rsidR="003E7B8F">
        <w:rPr>
          <w:sz w:val="28"/>
          <w:szCs w:val="28"/>
          <w:lang w:val="en-US"/>
        </w:rPr>
        <w:t>E</w:t>
      </w:r>
      <w:proofErr w:type="spellStart"/>
      <w:r w:rsidR="003E7B8F">
        <w:rPr>
          <w:sz w:val="28"/>
          <w:szCs w:val="28"/>
          <w:lang w:val="uk-UA"/>
        </w:rPr>
        <w:t>ducation</w:t>
      </w:r>
      <w:proofErr w:type="spellEnd"/>
      <w:r w:rsidR="003E7B8F">
        <w:rPr>
          <w:sz w:val="28"/>
          <w:szCs w:val="28"/>
          <w:lang w:val="uk-UA"/>
        </w:rPr>
        <w:t xml:space="preserve"> та </w:t>
      </w:r>
      <w:r w:rsidR="003E7B8F">
        <w:rPr>
          <w:sz w:val="28"/>
          <w:szCs w:val="28"/>
          <w:lang w:val="en-US"/>
        </w:rPr>
        <w:t>P</w:t>
      </w:r>
      <w:proofErr w:type="spellStart"/>
      <w:r w:rsidR="003E7B8F" w:rsidRPr="003E7B8F">
        <w:rPr>
          <w:sz w:val="28"/>
          <w:szCs w:val="28"/>
          <w:lang w:val="uk-UA"/>
        </w:rPr>
        <w:t>het</w:t>
      </w:r>
      <w:proofErr w:type="spellEnd"/>
      <w:r w:rsidR="003E7B8F">
        <w:rPr>
          <w:sz w:val="28"/>
          <w:szCs w:val="28"/>
          <w:lang w:val="uk-UA"/>
        </w:rPr>
        <w:t xml:space="preserve"> тощо.</w:t>
      </w:r>
    </w:p>
    <w:p w:rsidR="00A26C57" w:rsidRPr="00EA3287" w:rsidRDefault="002F21FE" w:rsidP="00EA328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 w:rsidR="00402E29">
        <w:rPr>
          <w:sz w:val="28"/>
          <w:szCs w:val="28"/>
          <w:lang w:val="uk-UA"/>
        </w:rPr>
        <w:t>наш</w:t>
      </w:r>
      <w:r>
        <w:rPr>
          <w:sz w:val="28"/>
          <w:szCs w:val="28"/>
          <w:lang w:val="uk-UA"/>
        </w:rPr>
        <w:t xml:space="preserve">ому дослідженні розглянули </w:t>
      </w:r>
      <w:r w:rsidR="00402E29">
        <w:rPr>
          <w:sz w:val="28"/>
          <w:szCs w:val="28"/>
          <w:lang w:val="uk-UA"/>
        </w:rPr>
        <w:t xml:space="preserve">графічний онлайн-калькулятор </w:t>
      </w:r>
      <w:proofErr w:type="spellStart"/>
      <w:r w:rsidR="00402E29">
        <w:rPr>
          <w:sz w:val="28"/>
          <w:szCs w:val="24"/>
          <w:lang w:val="en-US"/>
        </w:rPr>
        <w:t>Desmos</w:t>
      </w:r>
      <w:proofErr w:type="spellEnd"/>
      <w:r w:rsidR="00402E29">
        <w:rPr>
          <w:sz w:val="28"/>
          <w:szCs w:val="28"/>
          <w:lang w:val="uk-UA"/>
        </w:rPr>
        <w:t xml:space="preserve"> </w:t>
      </w:r>
      <w:r w:rsidR="007B5274" w:rsidRPr="00402E29">
        <w:rPr>
          <w:sz w:val="28"/>
          <w:szCs w:val="28"/>
          <w:lang w:val="uk-UA"/>
        </w:rPr>
        <w:t>[1]</w:t>
      </w:r>
      <w:r>
        <w:rPr>
          <w:sz w:val="28"/>
          <w:szCs w:val="28"/>
          <w:lang w:val="uk-UA"/>
        </w:rPr>
        <w:t>. Це</w:t>
      </w:r>
      <w:r w:rsidRPr="002F21FE">
        <w:rPr>
          <w:sz w:val="28"/>
          <w:szCs w:val="28"/>
          <w:lang w:val="uk-UA"/>
        </w:rPr>
        <w:t xml:space="preserve"> </w:t>
      </w:r>
      <w:r w:rsidR="00402E29">
        <w:rPr>
          <w:sz w:val="28"/>
          <w:szCs w:val="28"/>
          <w:lang w:val="uk-UA"/>
        </w:rPr>
        <w:t>графічний</w:t>
      </w:r>
      <w:r w:rsidRPr="002F21FE">
        <w:rPr>
          <w:sz w:val="28"/>
          <w:szCs w:val="28"/>
          <w:lang w:val="uk-UA"/>
        </w:rPr>
        <w:t xml:space="preserve"> ресурс </w:t>
      </w:r>
      <w:r w:rsidR="007B5274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з різними </w:t>
      </w:r>
      <w:r w:rsidR="007B5274">
        <w:rPr>
          <w:sz w:val="28"/>
          <w:szCs w:val="28"/>
          <w:lang w:val="uk-UA"/>
        </w:rPr>
        <w:t xml:space="preserve">цифровими </w:t>
      </w:r>
      <w:r>
        <w:rPr>
          <w:sz w:val="28"/>
          <w:szCs w:val="28"/>
          <w:lang w:val="uk-UA"/>
        </w:rPr>
        <w:t>навчальними засобами</w:t>
      </w:r>
      <w:r w:rsidRPr="002F21FE">
        <w:rPr>
          <w:sz w:val="28"/>
          <w:szCs w:val="28"/>
          <w:lang w:val="uk-UA"/>
        </w:rPr>
        <w:t xml:space="preserve">. </w:t>
      </w:r>
      <w:r w:rsidR="00402E29">
        <w:rPr>
          <w:sz w:val="28"/>
          <w:szCs w:val="28"/>
          <w:lang w:val="uk-UA"/>
        </w:rPr>
        <w:t>Даний</w:t>
      </w:r>
      <w:r w:rsidR="00DE22C1">
        <w:rPr>
          <w:sz w:val="28"/>
          <w:szCs w:val="28"/>
          <w:lang w:val="uk-UA"/>
        </w:rPr>
        <w:t xml:space="preserve"> </w:t>
      </w:r>
      <w:r w:rsidR="00402E29">
        <w:rPr>
          <w:sz w:val="28"/>
          <w:szCs w:val="28"/>
          <w:lang w:val="uk-UA"/>
        </w:rPr>
        <w:t>сервіс</w:t>
      </w:r>
      <w:r w:rsidR="00DE22C1">
        <w:rPr>
          <w:sz w:val="28"/>
          <w:szCs w:val="28"/>
          <w:lang w:val="uk-UA"/>
        </w:rPr>
        <w:t xml:space="preserve"> можна </w:t>
      </w:r>
      <w:r w:rsidR="00402E29">
        <w:rPr>
          <w:sz w:val="28"/>
          <w:szCs w:val="28"/>
          <w:lang w:val="uk-UA"/>
        </w:rPr>
        <w:t>застосовувати</w:t>
      </w:r>
      <w:r w:rsidR="00223836">
        <w:rPr>
          <w:sz w:val="28"/>
          <w:szCs w:val="28"/>
          <w:lang w:val="uk-UA"/>
        </w:rPr>
        <w:t xml:space="preserve"> до</w:t>
      </w:r>
      <w:r w:rsidR="00402E29">
        <w:rPr>
          <w:sz w:val="28"/>
          <w:szCs w:val="28"/>
          <w:lang w:val="uk-UA"/>
        </w:rPr>
        <w:t xml:space="preserve"> </w:t>
      </w:r>
      <w:r w:rsidR="00DE22C1">
        <w:rPr>
          <w:sz w:val="28"/>
          <w:szCs w:val="28"/>
          <w:lang w:val="uk-UA"/>
        </w:rPr>
        <w:t xml:space="preserve">занять </w:t>
      </w:r>
      <w:r w:rsidR="00D87301">
        <w:rPr>
          <w:sz w:val="28"/>
          <w:szCs w:val="28"/>
          <w:lang w:val="uk-UA"/>
        </w:rPr>
        <w:t>і</w:t>
      </w:r>
      <w:r w:rsidR="00DE22C1">
        <w:rPr>
          <w:sz w:val="28"/>
          <w:szCs w:val="28"/>
          <w:lang w:val="uk-UA"/>
        </w:rPr>
        <w:t xml:space="preserve">з математики, </w:t>
      </w:r>
      <w:r w:rsidR="00A37E01">
        <w:rPr>
          <w:sz w:val="28"/>
          <w:szCs w:val="28"/>
          <w:lang w:val="uk-UA"/>
        </w:rPr>
        <w:t>зокрема, для графічних, геометричних задач</w:t>
      </w:r>
      <w:r w:rsidR="00BA672F">
        <w:rPr>
          <w:sz w:val="28"/>
          <w:szCs w:val="28"/>
          <w:lang w:val="uk-UA"/>
        </w:rPr>
        <w:t>, моделювання</w:t>
      </w:r>
      <w:r w:rsidR="00A37E01">
        <w:rPr>
          <w:sz w:val="28"/>
          <w:szCs w:val="28"/>
          <w:lang w:val="uk-UA"/>
        </w:rPr>
        <w:t xml:space="preserve"> </w:t>
      </w:r>
      <w:r w:rsidR="00DE22C1">
        <w:rPr>
          <w:sz w:val="28"/>
          <w:szCs w:val="28"/>
          <w:lang w:val="uk-UA"/>
        </w:rPr>
        <w:t>тощо.</w:t>
      </w:r>
      <w:r w:rsidR="00B34A89">
        <w:rPr>
          <w:sz w:val="28"/>
          <w:szCs w:val="28"/>
          <w:lang w:val="uk-UA"/>
        </w:rPr>
        <w:t xml:space="preserve"> </w:t>
      </w:r>
      <w:r w:rsidR="00402E29">
        <w:rPr>
          <w:sz w:val="28"/>
          <w:szCs w:val="28"/>
          <w:lang w:val="uk-UA"/>
        </w:rPr>
        <w:t>Онлайн-ресурс</w:t>
      </w:r>
      <w:r w:rsidR="00B34A89">
        <w:rPr>
          <w:sz w:val="28"/>
          <w:szCs w:val="28"/>
          <w:lang w:val="uk-UA"/>
        </w:rPr>
        <w:t xml:space="preserve"> буде</w:t>
      </w:r>
      <w:r w:rsidR="00402E29">
        <w:rPr>
          <w:sz w:val="28"/>
          <w:szCs w:val="28"/>
          <w:lang w:val="uk-UA"/>
        </w:rPr>
        <w:t xml:space="preserve"> </w:t>
      </w:r>
      <w:r w:rsidR="00402E29">
        <w:rPr>
          <w:sz w:val="28"/>
          <w:szCs w:val="24"/>
          <w:lang w:val="uk-UA"/>
        </w:rPr>
        <w:t>ефективним у використанні</w:t>
      </w:r>
      <w:r w:rsidR="00B34A89">
        <w:rPr>
          <w:sz w:val="28"/>
          <w:szCs w:val="28"/>
          <w:lang w:val="uk-UA"/>
        </w:rPr>
        <w:t xml:space="preserve"> </w:t>
      </w:r>
      <w:r w:rsidR="00402E29">
        <w:rPr>
          <w:sz w:val="28"/>
          <w:szCs w:val="28"/>
          <w:lang w:val="uk-UA"/>
        </w:rPr>
        <w:t>як студентами (учнями), так і викладачами</w:t>
      </w:r>
      <w:r w:rsidR="00B34A89">
        <w:rPr>
          <w:sz w:val="28"/>
          <w:szCs w:val="28"/>
          <w:lang w:val="uk-UA"/>
        </w:rPr>
        <w:t xml:space="preserve"> </w:t>
      </w:r>
      <w:r w:rsidR="00831C94">
        <w:rPr>
          <w:sz w:val="28"/>
          <w:szCs w:val="28"/>
          <w:lang w:val="uk-UA"/>
        </w:rPr>
        <w:t xml:space="preserve">шкіл, </w:t>
      </w:r>
      <w:r w:rsidR="00B34A89">
        <w:rPr>
          <w:sz w:val="28"/>
          <w:szCs w:val="28"/>
          <w:lang w:val="uk-UA"/>
        </w:rPr>
        <w:t>коледжів та університетів.</w:t>
      </w:r>
    </w:p>
    <w:p w:rsidR="002704F7" w:rsidRPr="002704F7" w:rsidRDefault="00AC1324" w:rsidP="002704F7">
      <w:pPr>
        <w:ind w:firstLine="708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Зазначимо нижче</w:t>
      </w:r>
      <w:r w:rsidR="002704F7" w:rsidRPr="002704F7">
        <w:rPr>
          <w:sz w:val="28"/>
          <w:szCs w:val="24"/>
          <w:lang w:val="uk-UA"/>
        </w:rPr>
        <w:t xml:space="preserve"> </w:t>
      </w:r>
      <w:r w:rsidR="00DE22C1">
        <w:rPr>
          <w:sz w:val="28"/>
          <w:szCs w:val="24"/>
          <w:lang w:val="uk-UA"/>
        </w:rPr>
        <w:t xml:space="preserve">вкладені ресурси та продукти </w:t>
      </w:r>
      <w:proofErr w:type="spellStart"/>
      <w:r w:rsidR="00BF0D20">
        <w:rPr>
          <w:sz w:val="28"/>
          <w:szCs w:val="24"/>
          <w:lang w:val="en-US"/>
        </w:rPr>
        <w:t>Desmos</w:t>
      </w:r>
      <w:proofErr w:type="spellEnd"/>
      <w:r w:rsidR="007012FD">
        <w:rPr>
          <w:sz w:val="28"/>
          <w:szCs w:val="24"/>
          <w:lang w:val="uk-UA"/>
        </w:rPr>
        <w:t xml:space="preserve"> </w:t>
      </w:r>
      <w:r w:rsidR="007012FD" w:rsidRPr="00E91B72">
        <w:rPr>
          <w:sz w:val="28"/>
          <w:szCs w:val="24"/>
        </w:rPr>
        <w:t>[1]</w:t>
      </w:r>
      <w:r w:rsidR="002704F7" w:rsidRPr="002704F7">
        <w:rPr>
          <w:sz w:val="28"/>
          <w:szCs w:val="24"/>
          <w:lang w:val="uk-UA"/>
        </w:rPr>
        <w:t>:</w:t>
      </w:r>
    </w:p>
    <w:p w:rsidR="002704F7" w:rsidRPr="00A95BFB" w:rsidRDefault="00223836" w:rsidP="00A95BFB">
      <w:pPr>
        <w:pStyle w:val="a6"/>
        <w:numPr>
          <w:ilvl w:val="0"/>
          <w:numId w:val="7"/>
        </w:numPr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en-US"/>
        </w:rPr>
        <w:t>Graphing Calculator</w:t>
      </w:r>
      <w:r w:rsidR="002704F7" w:rsidRPr="00A95BFB">
        <w:rPr>
          <w:sz w:val="28"/>
          <w:szCs w:val="24"/>
          <w:lang w:val="uk-UA"/>
        </w:rPr>
        <w:t>;</w:t>
      </w:r>
    </w:p>
    <w:p w:rsidR="002704F7" w:rsidRPr="00A95BFB" w:rsidRDefault="00223836" w:rsidP="00A95BFB">
      <w:pPr>
        <w:pStyle w:val="a6"/>
        <w:numPr>
          <w:ilvl w:val="0"/>
          <w:numId w:val="7"/>
        </w:numPr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en-US"/>
        </w:rPr>
        <w:t>Scientific Calculator</w:t>
      </w:r>
      <w:r w:rsidR="002704F7" w:rsidRPr="00A95BFB">
        <w:rPr>
          <w:sz w:val="28"/>
          <w:szCs w:val="24"/>
          <w:lang w:val="uk-UA"/>
        </w:rPr>
        <w:t>;</w:t>
      </w:r>
    </w:p>
    <w:p w:rsidR="002704F7" w:rsidRPr="00A95BFB" w:rsidRDefault="00223836" w:rsidP="00A95BFB">
      <w:pPr>
        <w:pStyle w:val="a6"/>
        <w:numPr>
          <w:ilvl w:val="0"/>
          <w:numId w:val="7"/>
        </w:numPr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en-US"/>
        </w:rPr>
        <w:t>Four-Function Calculator</w:t>
      </w:r>
      <w:r w:rsidR="002704F7" w:rsidRPr="00A95BFB">
        <w:rPr>
          <w:sz w:val="28"/>
          <w:szCs w:val="24"/>
          <w:lang w:val="uk-UA"/>
        </w:rPr>
        <w:t>;</w:t>
      </w:r>
    </w:p>
    <w:p w:rsidR="002704F7" w:rsidRPr="00A95BFB" w:rsidRDefault="00223836" w:rsidP="00A95BFB">
      <w:pPr>
        <w:pStyle w:val="a6"/>
        <w:numPr>
          <w:ilvl w:val="0"/>
          <w:numId w:val="7"/>
        </w:numPr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en-US"/>
        </w:rPr>
        <w:t>Matrix Calculator;</w:t>
      </w:r>
    </w:p>
    <w:p w:rsidR="002704F7" w:rsidRDefault="00223836" w:rsidP="00A95BFB">
      <w:pPr>
        <w:pStyle w:val="a6"/>
        <w:numPr>
          <w:ilvl w:val="0"/>
          <w:numId w:val="7"/>
        </w:numPr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en-US"/>
        </w:rPr>
        <w:t>3D Calculator</w:t>
      </w:r>
      <w:r w:rsidR="002704F7" w:rsidRPr="00A95BFB">
        <w:rPr>
          <w:sz w:val="28"/>
          <w:szCs w:val="24"/>
          <w:lang w:val="uk-UA"/>
        </w:rPr>
        <w:t>;</w:t>
      </w:r>
    </w:p>
    <w:p w:rsidR="00DE22C1" w:rsidRPr="00A95BFB" w:rsidRDefault="008A0CAB" w:rsidP="00A95BFB">
      <w:pPr>
        <w:pStyle w:val="a6"/>
        <w:numPr>
          <w:ilvl w:val="0"/>
          <w:numId w:val="7"/>
        </w:numPr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en-US"/>
        </w:rPr>
        <w:t>Geometry Tool</w:t>
      </w:r>
      <w:r w:rsidR="00DE22C1">
        <w:rPr>
          <w:sz w:val="28"/>
          <w:szCs w:val="24"/>
          <w:lang w:val="uk-UA"/>
        </w:rPr>
        <w:t>;</w:t>
      </w:r>
    </w:p>
    <w:p w:rsidR="00B35C32" w:rsidRPr="00EA3287" w:rsidRDefault="008A0CAB" w:rsidP="00EA3287">
      <w:pPr>
        <w:pStyle w:val="a6"/>
        <w:numPr>
          <w:ilvl w:val="0"/>
          <w:numId w:val="7"/>
        </w:numPr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en-US"/>
        </w:rPr>
        <w:t>Test Practice.</w:t>
      </w:r>
    </w:p>
    <w:p w:rsidR="00DE22C1" w:rsidRPr="00DE22C1" w:rsidRDefault="00BD7D17" w:rsidP="00DE22C1">
      <w:pPr>
        <w:ind w:firstLine="708"/>
        <w:jc w:val="both"/>
        <w:rPr>
          <w:sz w:val="28"/>
          <w:szCs w:val="24"/>
          <w:lang w:val="uk-UA"/>
        </w:rPr>
      </w:pPr>
      <w:r>
        <w:rPr>
          <w:sz w:val="28"/>
          <w:szCs w:val="28"/>
          <w:lang w:val="uk-UA"/>
        </w:rPr>
        <w:t>Для</w:t>
      </w:r>
      <w:r w:rsidR="006D7103">
        <w:rPr>
          <w:sz w:val="28"/>
          <w:szCs w:val="28"/>
          <w:lang w:val="uk-UA"/>
        </w:rPr>
        <w:t xml:space="preserve"> початку</w:t>
      </w:r>
      <w:r>
        <w:rPr>
          <w:sz w:val="28"/>
          <w:szCs w:val="28"/>
          <w:lang w:val="uk-UA"/>
        </w:rPr>
        <w:t xml:space="preserve"> використання ресурсу користувачу</w:t>
      </w:r>
      <w:r w:rsidR="00EB39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="00EB39BF">
        <w:rPr>
          <w:sz w:val="28"/>
          <w:szCs w:val="28"/>
          <w:lang w:val="uk-UA"/>
        </w:rPr>
        <w:t xml:space="preserve">еобхідно зареєструватися </w:t>
      </w:r>
      <w:r>
        <w:rPr>
          <w:sz w:val="28"/>
          <w:szCs w:val="28"/>
          <w:lang w:val="uk-UA"/>
        </w:rPr>
        <w:t>онлайн з ПК або завантажити додаток на смартфон</w:t>
      </w:r>
      <w:r w:rsidR="00EB39BF">
        <w:rPr>
          <w:sz w:val="28"/>
          <w:szCs w:val="28"/>
          <w:lang w:val="uk-UA"/>
        </w:rPr>
        <w:t>.</w:t>
      </w:r>
      <w:r w:rsidR="00834E7C">
        <w:rPr>
          <w:sz w:val="28"/>
          <w:szCs w:val="28"/>
          <w:lang w:val="uk-UA"/>
        </w:rPr>
        <w:t xml:space="preserve"> </w:t>
      </w:r>
      <w:r w:rsidR="00DE22C1">
        <w:rPr>
          <w:sz w:val="28"/>
          <w:szCs w:val="28"/>
          <w:lang w:val="uk-UA"/>
        </w:rPr>
        <w:t xml:space="preserve">Нижче продемонструємо інтерфейс </w:t>
      </w:r>
      <w:r w:rsidR="00834E7C">
        <w:rPr>
          <w:sz w:val="28"/>
          <w:szCs w:val="28"/>
          <w:lang w:val="uk-UA"/>
        </w:rPr>
        <w:t>програми</w:t>
      </w:r>
      <w:r w:rsidR="00DE22C1">
        <w:rPr>
          <w:sz w:val="28"/>
          <w:szCs w:val="28"/>
          <w:lang w:val="uk-UA"/>
        </w:rPr>
        <w:t xml:space="preserve"> (Рис.1-2):</w:t>
      </w:r>
    </w:p>
    <w:p w:rsidR="00DE22C1" w:rsidRPr="00DE22C1" w:rsidRDefault="00DE22C1" w:rsidP="00DE22C1">
      <w:pPr>
        <w:pStyle w:val="a6"/>
        <w:ind w:left="1428" w:hanging="1428"/>
        <w:jc w:val="both"/>
        <w:rPr>
          <w:sz w:val="28"/>
          <w:szCs w:val="24"/>
          <w:lang w:val="uk-UA"/>
        </w:rPr>
      </w:pPr>
    </w:p>
    <w:p w:rsidR="00241632" w:rsidRDefault="004734D3" w:rsidP="00A264E7">
      <w:pPr>
        <w:jc w:val="center"/>
        <w:rPr>
          <w:sz w:val="28"/>
          <w:szCs w:val="24"/>
          <w:lang w:val="uk-UA"/>
        </w:rPr>
      </w:pPr>
      <w:r w:rsidRPr="004734D3">
        <w:rPr>
          <w:noProof/>
          <w:sz w:val="28"/>
          <w:szCs w:val="24"/>
          <w:lang w:val="uk-UA" w:eastAsia="uk-UA"/>
        </w:rPr>
        <w:drawing>
          <wp:inline distT="0" distB="0" distL="0" distR="0" wp14:anchorId="55097A58" wp14:editId="4F080448">
            <wp:extent cx="5939790" cy="232664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3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CD4" w:rsidRDefault="00BE6CD4" w:rsidP="00A264E7">
      <w:pPr>
        <w:jc w:val="center"/>
        <w:rPr>
          <w:sz w:val="28"/>
          <w:szCs w:val="24"/>
          <w:lang w:val="uk-UA"/>
        </w:rPr>
      </w:pPr>
    </w:p>
    <w:p w:rsidR="00A2394F" w:rsidRDefault="00241632" w:rsidP="00901612">
      <w:pPr>
        <w:jc w:val="center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Рис. 1.</w:t>
      </w:r>
      <w:r w:rsidR="009D35D5">
        <w:rPr>
          <w:sz w:val="28"/>
          <w:szCs w:val="24"/>
          <w:lang w:val="uk-UA"/>
        </w:rPr>
        <w:t xml:space="preserve"> Інтерфейс</w:t>
      </w:r>
      <w:r w:rsidR="00347EEF">
        <w:rPr>
          <w:sz w:val="28"/>
          <w:szCs w:val="24"/>
          <w:lang w:val="uk-UA"/>
        </w:rPr>
        <w:t xml:space="preserve"> </w:t>
      </w:r>
      <w:proofErr w:type="spellStart"/>
      <w:r w:rsidR="00347EEF">
        <w:rPr>
          <w:sz w:val="28"/>
          <w:szCs w:val="24"/>
          <w:lang w:val="en-US"/>
        </w:rPr>
        <w:t>Desmos</w:t>
      </w:r>
      <w:proofErr w:type="spellEnd"/>
      <w:r w:rsidR="00D769E1">
        <w:rPr>
          <w:sz w:val="28"/>
          <w:szCs w:val="24"/>
          <w:lang w:val="uk-UA"/>
        </w:rPr>
        <w:t>.</w:t>
      </w:r>
    </w:p>
    <w:p w:rsidR="00DE22C1" w:rsidRDefault="00DE22C1" w:rsidP="00901612">
      <w:pPr>
        <w:jc w:val="center"/>
        <w:rPr>
          <w:sz w:val="28"/>
          <w:szCs w:val="24"/>
          <w:lang w:val="uk-UA"/>
        </w:rPr>
      </w:pPr>
    </w:p>
    <w:p w:rsidR="00A2394F" w:rsidRDefault="00047112" w:rsidP="00A264E7">
      <w:pPr>
        <w:jc w:val="center"/>
        <w:rPr>
          <w:sz w:val="28"/>
          <w:szCs w:val="24"/>
          <w:lang w:val="uk-UA"/>
        </w:rPr>
      </w:pPr>
      <w:r w:rsidRPr="00047112">
        <w:rPr>
          <w:noProof/>
          <w:sz w:val="28"/>
          <w:szCs w:val="24"/>
          <w:lang w:val="uk-UA" w:eastAsia="uk-UA"/>
        </w:rPr>
        <w:drawing>
          <wp:inline distT="0" distB="0" distL="0" distR="0" wp14:anchorId="60B3FCED" wp14:editId="23824331">
            <wp:extent cx="5939790" cy="2656840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65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CD4" w:rsidRDefault="00BE6CD4" w:rsidP="00A264E7">
      <w:pPr>
        <w:jc w:val="center"/>
        <w:rPr>
          <w:sz w:val="28"/>
          <w:szCs w:val="24"/>
          <w:lang w:val="uk-UA"/>
        </w:rPr>
      </w:pPr>
    </w:p>
    <w:p w:rsidR="00A2394F" w:rsidRDefault="00A2394F" w:rsidP="00A2394F">
      <w:pPr>
        <w:jc w:val="center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Рис. </w:t>
      </w:r>
      <w:r w:rsidRPr="00347EEF">
        <w:rPr>
          <w:sz w:val="28"/>
          <w:szCs w:val="24"/>
        </w:rPr>
        <w:t>2</w:t>
      </w:r>
      <w:r>
        <w:rPr>
          <w:sz w:val="28"/>
          <w:szCs w:val="24"/>
          <w:lang w:val="uk-UA"/>
        </w:rPr>
        <w:t>.</w:t>
      </w:r>
      <w:r w:rsidR="00DE22C1">
        <w:rPr>
          <w:sz w:val="28"/>
          <w:szCs w:val="24"/>
          <w:lang w:val="uk-UA"/>
        </w:rPr>
        <w:t xml:space="preserve"> </w:t>
      </w:r>
      <w:r w:rsidR="00347EEF">
        <w:rPr>
          <w:sz w:val="28"/>
          <w:szCs w:val="24"/>
          <w:lang w:val="uk-UA"/>
        </w:rPr>
        <w:t xml:space="preserve">Геометричні інструменти та засоби </w:t>
      </w:r>
      <w:proofErr w:type="spellStart"/>
      <w:r w:rsidR="00347EEF">
        <w:rPr>
          <w:sz w:val="28"/>
          <w:szCs w:val="24"/>
          <w:lang w:val="en-US"/>
        </w:rPr>
        <w:t>Desmos</w:t>
      </w:r>
      <w:proofErr w:type="spellEnd"/>
      <w:r w:rsidR="00D769E1">
        <w:rPr>
          <w:sz w:val="28"/>
          <w:szCs w:val="24"/>
          <w:lang w:val="uk-UA"/>
        </w:rPr>
        <w:t>.</w:t>
      </w:r>
      <w:r>
        <w:rPr>
          <w:sz w:val="28"/>
          <w:szCs w:val="24"/>
          <w:lang w:val="uk-UA"/>
        </w:rPr>
        <w:t xml:space="preserve"> </w:t>
      </w:r>
    </w:p>
    <w:p w:rsidR="008F1656" w:rsidRDefault="008F1656" w:rsidP="00A2394F">
      <w:pPr>
        <w:jc w:val="center"/>
        <w:rPr>
          <w:sz w:val="28"/>
          <w:szCs w:val="24"/>
          <w:lang w:val="uk-UA"/>
        </w:rPr>
      </w:pPr>
    </w:p>
    <w:p w:rsidR="00A351DF" w:rsidRDefault="008F1656" w:rsidP="008F1656">
      <w:pPr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ab/>
      </w:r>
      <w:r w:rsidR="004A273B">
        <w:rPr>
          <w:sz w:val="28"/>
          <w:szCs w:val="24"/>
          <w:lang w:val="uk-UA"/>
        </w:rPr>
        <w:t xml:space="preserve">Продукти сервісу </w:t>
      </w:r>
      <w:proofErr w:type="spellStart"/>
      <w:r w:rsidR="004A273B">
        <w:rPr>
          <w:sz w:val="28"/>
          <w:szCs w:val="24"/>
          <w:lang w:val="en-US"/>
        </w:rPr>
        <w:t>Desmos</w:t>
      </w:r>
      <w:proofErr w:type="spellEnd"/>
      <w:r w:rsidR="004A273B">
        <w:rPr>
          <w:sz w:val="28"/>
          <w:szCs w:val="28"/>
          <w:lang w:val="uk-UA"/>
        </w:rPr>
        <w:t xml:space="preserve"> ефективні при вивченні математики, зокрема геометрії</w:t>
      </w:r>
      <w:r w:rsidR="00D65B1A">
        <w:rPr>
          <w:sz w:val="28"/>
          <w:szCs w:val="28"/>
          <w:lang w:val="uk-UA"/>
        </w:rPr>
        <w:t>, після його удосконалення розробниками сайту</w:t>
      </w:r>
      <w:r w:rsidR="00B83AC4">
        <w:rPr>
          <w:sz w:val="28"/>
          <w:szCs w:val="28"/>
          <w:lang w:val="uk-UA"/>
        </w:rPr>
        <w:t xml:space="preserve"> та додатку</w:t>
      </w:r>
      <w:r w:rsidR="004A273B">
        <w:rPr>
          <w:sz w:val="28"/>
          <w:szCs w:val="28"/>
          <w:lang w:val="uk-UA"/>
        </w:rPr>
        <w:t xml:space="preserve">. </w:t>
      </w:r>
      <w:r w:rsidR="0069122E">
        <w:rPr>
          <w:sz w:val="28"/>
          <w:szCs w:val="24"/>
          <w:lang w:val="uk-UA"/>
        </w:rPr>
        <w:t>Даний доступний онлайн-сервіс</w:t>
      </w:r>
      <w:r>
        <w:rPr>
          <w:sz w:val="28"/>
          <w:szCs w:val="24"/>
          <w:lang w:val="uk-UA"/>
        </w:rPr>
        <w:t xml:space="preserve"> можна</w:t>
      </w:r>
      <w:r w:rsidR="0069122E">
        <w:rPr>
          <w:sz w:val="28"/>
          <w:szCs w:val="24"/>
          <w:lang w:val="uk-UA"/>
        </w:rPr>
        <w:t xml:space="preserve"> застосовувати як при</w:t>
      </w:r>
      <w:r>
        <w:rPr>
          <w:sz w:val="28"/>
          <w:szCs w:val="24"/>
          <w:lang w:val="uk-UA"/>
        </w:rPr>
        <w:t xml:space="preserve"> викон</w:t>
      </w:r>
      <w:r w:rsidR="0069122E">
        <w:rPr>
          <w:sz w:val="28"/>
          <w:szCs w:val="24"/>
          <w:lang w:val="uk-UA"/>
        </w:rPr>
        <w:t>анні, так і при</w:t>
      </w:r>
      <w:r w:rsidR="007B5274">
        <w:rPr>
          <w:sz w:val="28"/>
          <w:szCs w:val="24"/>
          <w:lang w:val="uk-UA"/>
        </w:rPr>
        <w:t xml:space="preserve"> створ</w:t>
      </w:r>
      <w:r w:rsidR="0069122E">
        <w:rPr>
          <w:sz w:val="28"/>
          <w:szCs w:val="24"/>
          <w:lang w:val="uk-UA"/>
        </w:rPr>
        <w:t>енні завдань</w:t>
      </w:r>
      <w:r w:rsidR="007B5274">
        <w:rPr>
          <w:sz w:val="28"/>
          <w:szCs w:val="24"/>
          <w:lang w:val="uk-UA"/>
        </w:rPr>
        <w:t xml:space="preserve"> з різними </w:t>
      </w:r>
      <w:r w:rsidR="0069122E">
        <w:rPr>
          <w:sz w:val="28"/>
          <w:szCs w:val="24"/>
          <w:lang w:val="uk-UA"/>
        </w:rPr>
        <w:t>елементами</w:t>
      </w:r>
      <w:r w:rsidR="007B5274">
        <w:rPr>
          <w:sz w:val="28"/>
          <w:szCs w:val="24"/>
          <w:lang w:val="uk-UA"/>
        </w:rPr>
        <w:t xml:space="preserve"> та </w:t>
      </w:r>
      <w:r w:rsidR="0069122E">
        <w:rPr>
          <w:sz w:val="28"/>
          <w:szCs w:val="24"/>
          <w:lang w:val="uk-UA"/>
        </w:rPr>
        <w:t xml:space="preserve">змістом. Якщо говоримо про </w:t>
      </w:r>
      <w:r w:rsidR="00D65B1A">
        <w:rPr>
          <w:sz w:val="28"/>
          <w:szCs w:val="24"/>
          <w:lang w:val="uk-UA"/>
        </w:rPr>
        <w:t>геометричні задачі</w:t>
      </w:r>
      <w:r w:rsidR="0069122E">
        <w:rPr>
          <w:sz w:val="28"/>
          <w:szCs w:val="24"/>
          <w:lang w:val="uk-UA"/>
        </w:rPr>
        <w:t xml:space="preserve">, то </w:t>
      </w:r>
      <w:proofErr w:type="spellStart"/>
      <w:r w:rsidR="0069122E">
        <w:rPr>
          <w:sz w:val="28"/>
          <w:szCs w:val="24"/>
          <w:lang w:val="en-US"/>
        </w:rPr>
        <w:t>Desmos</w:t>
      </w:r>
      <w:proofErr w:type="spellEnd"/>
      <w:r w:rsidR="004235CD">
        <w:rPr>
          <w:sz w:val="28"/>
          <w:szCs w:val="24"/>
          <w:lang w:val="uk-UA"/>
        </w:rPr>
        <w:t xml:space="preserve"> </w:t>
      </w:r>
      <w:r w:rsidR="008B4DF8">
        <w:rPr>
          <w:sz w:val="28"/>
          <w:szCs w:val="28"/>
          <w:lang w:val="uk-UA"/>
        </w:rPr>
        <w:t>дозволяє</w:t>
      </w:r>
      <w:r w:rsidR="00D65B1A">
        <w:rPr>
          <w:sz w:val="28"/>
          <w:szCs w:val="28"/>
          <w:lang w:val="uk-UA"/>
        </w:rPr>
        <w:t xml:space="preserve"> виконувати задачі на побудову, на знаходження </w:t>
      </w:r>
      <w:proofErr w:type="spellStart"/>
      <w:r w:rsidR="00D65B1A">
        <w:rPr>
          <w:sz w:val="28"/>
          <w:szCs w:val="28"/>
          <w:lang w:val="uk-UA"/>
        </w:rPr>
        <w:t>розв</w:t>
      </w:r>
      <w:r w:rsidR="00D65B1A" w:rsidRPr="00D65B1A">
        <w:rPr>
          <w:sz w:val="28"/>
          <w:szCs w:val="28"/>
          <w:lang w:val="uk-UA"/>
        </w:rPr>
        <w:t>’</w:t>
      </w:r>
      <w:r w:rsidR="00D65B1A">
        <w:rPr>
          <w:sz w:val="28"/>
          <w:szCs w:val="28"/>
          <w:lang w:val="uk-UA"/>
        </w:rPr>
        <w:t>язків</w:t>
      </w:r>
      <w:proofErr w:type="spellEnd"/>
      <w:r w:rsidR="00D65B1A">
        <w:rPr>
          <w:sz w:val="28"/>
          <w:szCs w:val="28"/>
          <w:lang w:val="uk-UA"/>
        </w:rPr>
        <w:t>, на демонстрацію на</w:t>
      </w:r>
      <w:r w:rsidR="00A351DF">
        <w:rPr>
          <w:sz w:val="28"/>
          <w:szCs w:val="28"/>
          <w:lang w:val="uk-UA"/>
        </w:rPr>
        <w:t>вчального матеріалу, на побудову</w:t>
      </w:r>
      <w:r w:rsidR="00D65B1A">
        <w:rPr>
          <w:sz w:val="28"/>
          <w:szCs w:val="28"/>
          <w:lang w:val="uk-UA"/>
        </w:rPr>
        <w:t xml:space="preserve"> 3</w:t>
      </w:r>
      <w:r w:rsidR="00D65B1A">
        <w:rPr>
          <w:sz w:val="28"/>
          <w:szCs w:val="28"/>
          <w:lang w:val="en-US"/>
        </w:rPr>
        <w:t>D</w:t>
      </w:r>
      <w:r w:rsidR="00D65B1A" w:rsidRPr="00D65B1A">
        <w:rPr>
          <w:sz w:val="28"/>
          <w:szCs w:val="28"/>
          <w:lang w:val="uk-UA"/>
        </w:rPr>
        <w:t xml:space="preserve"> </w:t>
      </w:r>
      <w:r w:rsidR="00D65B1A">
        <w:rPr>
          <w:sz w:val="28"/>
          <w:szCs w:val="28"/>
          <w:lang w:val="uk-UA"/>
        </w:rPr>
        <w:t>модел</w:t>
      </w:r>
      <w:r w:rsidR="0097028C">
        <w:rPr>
          <w:sz w:val="28"/>
          <w:szCs w:val="28"/>
          <w:lang w:val="uk-UA"/>
        </w:rPr>
        <w:t>ей</w:t>
      </w:r>
      <w:r w:rsidR="00A351DF">
        <w:rPr>
          <w:sz w:val="28"/>
          <w:szCs w:val="28"/>
          <w:lang w:val="uk-UA"/>
        </w:rPr>
        <w:t xml:space="preserve"> та багато інших</w:t>
      </w:r>
      <w:r w:rsidR="008B4DF8">
        <w:rPr>
          <w:sz w:val="28"/>
          <w:szCs w:val="28"/>
          <w:lang w:val="uk-UA"/>
        </w:rPr>
        <w:t>.</w:t>
      </w:r>
      <w:r w:rsidR="007B5274">
        <w:rPr>
          <w:sz w:val="28"/>
          <w:szCs w:val="24"/>
          <w:lang w:val="uk-UA"/>
        </w:rPr>
        <w:t xml:space="preserve"> </w:t>
      </w:r>
      <w:r w:rsidR="00A351DF">
        <w:rPr>
          <w:sz w:val="28"/>
          <w:szCs w:val="24"/>
          <w:lang w:val="uk-UA"/>
        </w:rPr>
        <w:t xml:space="preserve">Графічний калькулятор створює кольорові </w:t>
      </w:r>
      <w:r w:rsidR="006A67D1">
        <w:rPr>
          <w:sz w:val="28"/>
          <w:szCs w:val="24"/>
          <w:lang w:val="uk-UA"/>
        </w:rPr>
        <w:t>й</w:t>
      </w:r>
      <w:r w:rsidR="00A351DF">
        <w:rPr>
          <w:sz w:val="28"/>
          <w:szCs w:val="24"/>
          <w:lang w:val="uk-UA"/>
        </w:rPr>
        <w:t xml:space="preserve"> ілюстративні зображення та рисунки до відповідних задач. Зокрема, це допомагає краще уявити ситуацію та розвинути просторове мислення.</w:t>
      </w:r>
    </w:p>
    <w:p w:rsidR="008F1656" w:rsidRPr="008B4DF8" w:rsidRDefault="008B4DF8" w:rsidP="008F1656">
      <w:pPr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ab/>
      </w:r>
      <w:r w:rsidR="008F1656">
        <w:rPr>
          <w:sz w:val="28"/>
          <w:szCs w:val="24"/>
          <w:lang w:val="uk-UA"/>
        </w:rPr>
        <w:t>На Рис. 3</w:t>
      </w:r>
      <w:r w:rsidR="00B80F97">
        <w:rPr>
          <w:sz w:val="28"/>
          <w:szCs w:val="24"/>
          <w:lang w:val="uk-UA"/>
        </w:rPr>
        <w:t xml:space="preserve"> нижче</w:t>
      </w:r>
      <w:r w:rsidR="008F1656">
        <w:rPr>
          <w:sz w:val="28"/>
          <w:szCs w:val="24"/>
          <w:lang w:val="uk-UA"/>
        </w:rPr>
        <w:t xml:space="preserve"> продемонстровано</w:t>
      </w:r>
      <w:r w:rsidR="001D0640">
        <w:rPr>
          <w:sz w:val="28"/>
          <w:szCs w:val="24"/>
          <w:lang w:val="uk-UA"/>
        </w:rPr>
        <w:t xml:space="preserve"> </w:t>
      </w:r>
      <w:r w:rsidR="007B5274">
        <w:rPr>
          <w:sz w:val="28"/>
          <w:szCs w:val="24"/>
          <w:lang w:val="uk-UA"/>
        </w:rPr>
        <w:t>використання</w:t>
      </w:r>
      <w:r w:rsidR="00584324">
        <w:rPr>
          <w:sz w:val="28"/>
          <w:szCs w:val="24"/>
          <w:lang w:val="uk-UA"/>
        </w:rPr>
        <w:t xml:space="preserve"> </w:t>
      </w:r>
      <w:r w:rsidR="003F30A7">
        <w:rPr>
          <w:sz w:val="28"/>
          <w:szCs w:val="24"/>
          <w:lang w:val="en-US"/>
        </w:rPr>
        <w:t>Geometry</w:t>
      </w:r>
      <w:r w:rsidR="003F30A7" w:rsidRPr="00793813">
        <w:rPr>
          <w:sz w:val="28"/>
          <w:szCs w:val="24"/>
          <w:lang w:val="uk-UA"/>
        </w:rPr>
        <w:t xml:space="preserve"> </w:t>
      </w:r>
      <w:r w:rsidR="003F30A7">
        <w:rPr>
          <w:sz w:val="28"/>
          <w:szCs w:val="24"/>
          <w:lang w:val="en-US"/>
        </w:rPr>
        <w:t>Tool</w:t>
      </w:r>
      <w:r w:rsidR="003F30A7" w:rsidRPr="00793813">
        <w:rPr>
          <w:sz w:val="28"/>
          <w:szCs w:val="24"/>
          <w:lang w:val="uk-UA"/>
        </w:rPr>
        <w:t xml:space="preserve"> </w:t>
      </w:r>
      <w:proofErr w:type="spellStart"/>
      <w:r w:rsidR="003F30A7">
        <w:rPr>
          <w:sz w:val="28"/>
          <w:szCs w:val="24"/>
          <w:lang w:val="en-US"/>
        </w:rPr>
        <w:t>Desmos</w:t>
      </w:r>
      <w:proofErr w:type="spellEnd"/>
      <w:r w:rsidR="003F30A7">
        <w:rPr>
          <w:sz w:val="28"/>
          <w:szCs w:val="24"/>
          <w:lang w:val="uk-UA"/>
        </w:rPr>
        <w:t xml:space="preserve"> </w:t>
      </w:r>
      <w:r w:rsidR="007B5274">
        <w:rPr>
          <w:sz w:val="28"/>
          <w:szCs w:val="24"/>
          <w:lang w:val="uk-UA"/>
        </w:rPr>
        <w:t>до</w:t>
      </w:r>
      <w:r w:rsidR="003F30A7">
        <w:rPr>
          <w:sz w:val="28"/>
          <w:szCs w:val="24"/>
          <w:lang w:val="uk-UA"/>
        </w:rPr>
        <w:t xml:space="preserve"> задачі з</w:t>
      </w:r>
      <w:r w:rsidR="007B5274">
        <w:rPr>
          <w:sz w:val="28"/>
          <w:szCs w:val="24"/>
          <w:lang w:val="uk-UA"/>
        </w:rPr>
        <w:t xml:space="preserve"> теми «</w:t>
      </w:r>
      <w:r w:rsidR="00524EA1">
        <w:rPr>
          <w:sz w:val="28"/>
          <w:szCs w:val="24"/>
          <w:lang w:val="uk-UA"/>
        </w:rPr>
        <w:t>Планіметрія. Поворот</w:t>
      </w:r>
      <w:r w:rsidR="007B5274">
        <w:rPr>
          <w:sz w:val="28"/>
          <w:szCs w:val="24"/>
          <w:lang w:val="uk-UA"/>
        </w:rPr>
        <w:t>»</w:t>
      </w:r>
      <w:r w:rsidR="006B1A49">
        <w:rPr>
          <w:sz w:val="28"/>
          <w:szCs w:val="24"/>
          <w:lang w:val="uk-UA"/>
        </w:rPr>
        <w:t>, а на Рис.</w:t>
      </w:r>
      <w:r w:rsidR="008229B5">
        <w:rPr>
          <w:sz w:val="28"/>
          <w:szCs w:val="24"/>
          <w:lang w:val="uk-UA"/>
        </w:rPr>
        <w:t> </w:t>
      </w:r>
      <w:r w:rsidR="006B1A49">
        <w:rPr>
          <w:sz w:val="28"/>
          <w:szCs w:val="24"/>
          <w:lang w:val="uk-UA"/>
        </w:rPr>
        <w:t xml:space="preserve">4 </w:t>
      </w:r>
      <w:r w:rsidR="00370882">
        <w:rPr>
          <w:sz w:val="28"/>
          <w:szCs w:val="24"/>
          <w:lang w:val="uk-UA"/>
        </w:rPr>
        <w:t xml:space="preserve">застосування </w:t>
      </w:r>
      <w:r w:rsidR="003F30A7" w:rsidRPr="00793813">
        <w:rPr>
          <w:sz w:val="28"/>
          <w:szCs w:val="24"/>
          <w:lang w:val="uk-UA"/>
        </w:rPr>
        <w:t>3</w:t>
      </w:r>
      <w:r w:rsidR="003F30A7">
        <w:rPr>
          <w:sz w:val="28"/>
          <w:szCs w:val="24"/>
          <w:lang w:val="en-US"/>
        </w:rPr>
        <w:t>D</w:t>
      </w:r>
      <w:r w:rsidR="003F30A7" w:rsidRPr="00793813">
        <w:rPr>
          <w:sz w:val="28"/>
          <w:szCs w:val="24"/>
          <w:lang w:val="uk-UA"/>
        </w:rPr>
        <w:t xml:space="preserve"> </w:t>
      </w:r>
      <w:r w:rsidR="003F30A7">
        <w:rPr>
          <w:sz w:val="28"/>
          <w:szCs w:val="24"/>
          <w:lang w:val="en-US"/>
        </w:rPr>
        <w:t>Calculator</w:t>
      </w:r>
      <w:r w:rsidR="003F30A7" w:rsidRPr="00793813">
        <w:rPr>
          <w:sz w:val="28"/>
          <w:szCs w:val="24"/>
          <w:lang w:val="uk-UA"/>
        </w:rPr>
        <w:t xml:space="preserve"> </w:t>
      </w:r>
      <w:proofErr w:type="spellStart"/>
      <w:r w:rsidR="003F30A7">
        <w:rPr>
          <w:sz w:val="28"/>
          <w:szCs w:val="24"/>
          <w:lang w:val="en-US"/>
        </w:rPr>
        <w:t>Desmos</w:t>
      </w:r>
      <w:proofErr w:type="spellEnd"/>
      <w:r w:rsidR="00FF6993">
        <w:rPr>
          <w:sz w:val="28"/>
          <w:szCs w:val="24"/>
          <w:lang w:val="uk-UA"/>
        </w:rPr>
        <w:t xml:space="preserve"> показує приклад до теми</w:t>
      </w:r>
      <w:r w:rsidR="00584324">
        <w:rPr>
          <w:sz w:val="28"/>
          <w:szCs w:val="24"/>
          <w:lang w:val="uk-UA"/>
        </w:rPr>
        <w:t xml:space="preserve"> «</w:t>
      </w:r>
      <w:r w:rsidR="006E7C0D">
        <w:rPr>
          <w:sz w:val="28"/>
          <w:szCs w:val="24"/>
          <w:lang w:val="uk-UA"/>
        </w:rPr>
        <w:t xml:space="preserve">Стереометрія. </w:t>
      </w:r>
      <w:bookmarkStart w:id="0" w:name="_GoBack"/>
      <w:bookmarkEnd w:id="0"/>
      <w:r w:rsidR="00FB481D">
        <w:rPr>
          <w:sz w:val="28"/>
          <w:szCs w:val="24"/>
          <w:lang w:val="uk-UA"/>
        </w:rPr>
        <w:t>Вектори у просторі</w:t>
      </w:r>
      <w:r w:rsidR="00584324">
        <w:rPr>
          <w:sz w:val="28"/>
          <w:szCs w:val="24"/>
          <w:lang w:val="uk-UA"/>
        </w:rPr>
        <w:t>»</w:t>
      </w:r>
      <w:r w:rsidR="00ED5CB7">
        <w:rPr>
          <w:sz w:val="28"/>
          <w:szCs w:val="24"/>
          <w:lang w:val="uk-UA"/>
        </w:rPr>
        <w:t>.</w:t>
      </w:r>
    </w:p>
    <w:p w:rsidR="00404AAF" w:rsidRDefault="00524EA1" w:rsidP="00A264E7">
      <w:pPr>
        <w:jc w:val="center"/>
        <w:rPr>
          <w:sz w:val="28"/>
          <w:szCs w:val="24"/>
          <w:lang w:val="uk-UA"/>
        </w:rPr>
      </w:pPr>
      <w:r w:rsidRPr="00524EA1">
        <w:rPr>
          <w:noProof/>
          <w:lang w:val="uk-UA" w:eastAsia="uk-UA"/>
        </w:rPr>
        <w:lastRenderedPageBreak/>
        <w:drawing>
          <wp:inline distT="0" distB="0" distL="0" distR="0" wp14:anchorId="0886C8C4" wp14:editId="2035EBB6">
            <wp:extent cx="5939790" cy="280543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80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4EA1">
        <w:rPr>
          <w:noProof/>
          <w:lang w:val="uk-UA" w:eastAsia="uk-UA"/>
        </w:rPr>
        <w:t xml:space="preserve"> </w:t>
      </w:r>
    </w:p>
    <w:p w:rsidR="0060694C" w:rsidRDefault="0060694C" w:rsidP="00A264E7">
      <w:pPr>
        <w:jc w:val="center"/>
        <w:rPr>
          <w:sz w:val="28"/>
          <w:szCs w:val="24"/>
          <w:lang w:val="uk-UA"/>
        </w:rPr>
      </w:pPr>
    </w:p>
    <w:p w:rsidR="00A2394F" w:rsidRPr="0026237C" w:rsidRDefault="00A2394F" w:rsidP="00A2394F">
      <w:pPr>
        <w:jc w:val="center"/>
        <w:rPr>
          <w:sz w:val="28"/>
          <w:szCs w:val="24"/>
          <w:lang w:val="en-US"/>
        </w:rPr>
      </w:pPr>
      <w:r>
        <w:rPr>
          <w:sz w:val="28"/>
          <w:szCs w:val="24"/>
          <w:lang w:val="uk-UA"/>
        </w:rPr>
        <w:t xml:space="preserve">Рис. </w:t>
      </w:r>
      <w:r w:rsidRPr="004E7197">
        <w:rPr>
          <w:sz w:val="28"/>
          <w:szCs w:val="24"/>
        </w:rPr>
        <w:t>3</w:t>
      </w:r>
      <w:r>
        <w:rPr>
          <w:sz w:val="28"/>
          <w:szCs w:val="24"/>
          <w:lang w:val="uk-UA"/>
        </w:rPr>
        <w:t xml:space="preserve">. </w:t>
      </w:r>
      <w:r w:rsidR="00B1734C">
        <w:rPr>
          <w:sz w:val="28"/>
          <w:szCs w:val="24"/>
          <w:lang w:val="uk-UA"/>
        </w:rPr>
        <w:t>Прик</w:t>
      </w:r>
      <w:r w:rsidR="00F3568F">
        <w:rPr>
          <w:sz w:val="28"/>
          <w:szCs w:val="24"/>
          <w:lang w:val="uk-UA"/>
        </w:rPr>
        <w:t>лад з геометрії на площині</w:t>
      </w:r>
      <w:r w:rsidR="00B1734C">
        <w:rPr>
          <w:sz w:val="28"/>
          <w:szCs w:val="24"/>
          <w:lang w:val="uk-UA"/>
        </w:rPr>
        <w:t>.</w:t>
      </w:r>
      <w:r w:rsidR="0026237C">
        <w:rPr>
          <w:sz w:val="28"/>
          <w:szCs w:val="24"/>
          <w:lang w:val="uk-UA"/>
        </w:rPr>
        <w:t xml:space="preserve"> </w:t>
      </w:r>
      <w:r w:rsidR="00F4141C">
        <w:rPr>
          <w:sz w:val="28"/>
          <w:szCs w:val="24"/>
          <w:lang w:val="en-US"/>
        </w:rPr>
        <w:t>Geometry Tool</w:t>
      </w:r>
      <w:r w:rsidR="0026237C">
        <w:rPr>
          <w:sz w:val="28"/>
          <w:szCs w:val="24"/>
          <w:lang w:val="en-US"/>
        </w:rPr>
        <w:t xml:space="preserve"> </w:t>
      </w:r>
      <w:proofErr w:type="spellStart"/>
      <w:r w:rsidR="0026237C">
        <w:rPr>
          <w:sz w:val="28"/>
          <w:szCs w:val="24"/>
          <w:lang w:val="en-US"/>
        </w:rPr>
        <w:t>Desmos</w:t>
      </w:r>
      <w:proofErr w:type="spellEnd"/>
      <w:r w:rsidR="0026237C">
        <w:rPr>
          <w:sz w:val="28"/>
          <w:szCs w:val="24"/>
          <w:lang w:val="en-US"/>
        </w:rPr>
        <w:t>.</w:t>
      </w:r>
    </w:p>
    <w:p w:rsidR="00ED5CB7" w:rsidRDefault="00ED5CB7" w:rsidP="00A2394F">
      <w:pPr>
        <w:jc w:val="center"/>
        <w:rPr>
          <w:sz w:val="28"/>
          <w:szCs w:val="24"/>
          <w:lang w:val="uk-UA"/>
        </w:rPr>
      </w:pPr>
    </w:p>
    <w:p w:rsidR="00ED5CB7" w:rsidRDefault="008720E9" w:rsidP="00ED5CB7">
      <w:pPr>
        <w:jc w:val="center"/>
        <w:rPr>
          <w:sz w:val="28"/>
          <w:szCs w:val="24"/>
          <w:lang w:val="uk-UA"/>
        </w:rPr>
      </w:pPr>
      <w:r w:rsidRPr="008720E9">
        <w:rPr>
          <w:noProof/>
          <w:lang w:val="uk-UA" w:eastAsia="uk-UA"/>
        </w:rPr>
        <w:drawing>
          <wp:inline distT="0" distB="0" distL="0" distR="0" wp14:anchorId="575C576D" wp14:editId="138822ED">
            <wp:extent cx="5939790" cy="2799080"/>
            <wp:effectExtent l="0" t="0" r="381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79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20E9">
        <w:rPr>
          <w:noProof/>
          <w:lang w:val="uk-UA" w:eastAsia="uk-UA"/>
        </w:rPr>
        <w:t xml:space="preserve"> </w:t>
      </w:r>
    </w:p>
    <w:p w:rsidR="0094779E" w:rsidRPr="00347EEF" w:rsidRDefault="0094779E" w:rsidP="00A2394F">
      <w:pPr>
        <w:jc w:val="center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Рис. 4. </w:t>
      </w:r>
      <w:r w:rsidR="00B1734C">
        <w:rPr>
          <w:sz w:val="28"/>
          <w:szCs w:val="24"/>
          <w:lang w:val="uk-UA"/>
        </w:rPr>
        <w:t>Приклад</w:t>
      </w:r>
      <w:r w:rsidR="00F3568F">
        <w:rPr>
          <w:sz w:val="28"/>
          <w:szCs w:val="24"/>
          <w:lang w:val="uk-UA"/>
        </w:rPr>
        <w:t xml:space="preserve"> з</w:t>
      </w:r>
      <w:r w:rsidR="00B1734C">
        <w:rPr>
          <w:sz w:val="28"/>
          <w:szCs w:val="24"/>
          <w:lang w:val="uk-UA"/>
        </w:rPr>
        <w:t xml:space="preserve"> </w:t>
      </w:r>
      <w:r w:rsidR="00F3568F">
        <w:rPr>
          <w:sz w:val="28"/>
          <w:szCs w:val="24"/>
          <w:lang w:val="uk-UA"/>
        </w:rPr>
        <w:t>геометрії у просторі</w:t>
      </w:r>
      <w:r w:rsidR="000032A0">
        <w:rPr>
          <w:sz w:val="28"/>
          <w:szCs w:val="24"/>
          <w:lang w:val="uk-UA"/>
        </w:rPr>
        <w:t xml:space="preserve">. </w:t>
      </w:r>
      <w:r w:rsidR="000032A0">
        <w:rPr>
          <w:sz w:val="28"/>
          <w:szCs w:val="24"/>
          <w:lang w:val="en-US"/>
        </w:rPr>
        <w:t>3D Calculator</w:t>
      </w:r>
      <w:r w:rsidR="000032A0">
        <w:rPr>
          <w:sz w:val="28"/>
          <w:szCs w:val="24"/>
          <w:lang w:val="en-US"/>
        </w:rPr>
        <w:t xml:space="preserve"> </w:t>
      </w:r>
      <w:proofErr w:type="spellStart"/>
      <w:r w:rsidR="00347EEF">
        <w:rPr>
          <w:sz w:val="28"/>
          <w:szCs w:val="24"/>
          <w:lang w:val="en-US"/>
        </w:rPr>
        <w:t>Desmos</w:t>
      </w:r>
      <w:proofErr w:type="spellEnd"/>
      <w:r w:rsidR="00347EEF">
        <w:rPr>
          <w:sz w:val="28"/>
          <w:szCs w:val="24"/>
          <w:lang w:val="uk-UA"/>
        </w:rPr>
        <w:t>.</w:t>
      </w:r>
    </w:p>
    <w:p w:rsidR="00901612" w:rsidRPr="000C3A03" w:rsidRDefault="00901612" w:rsidP="00901612">
      <w:pPr>
        <w:jc w:val="center"/>
        <w:rPr>
          <w:sz w:val="28"/>
          <w:szCs w:val="24"/>
          <w:lang w:val="uk-UA"/>
        </w:rPr>
      </w:pPr>
    </w:p>
    <w:p w:rsidR="00EE621A" w:rsidRPr="003848A6" w:rsidRDefault="00A167BA" w:rsidP="00EE621A">
      <w:pPr>
        <w:ind w:firstLine="708"/>
        <w:jc w:val="both"/>
        <w:rPr>
          <w:rFonts w:cs="TimesNewRomanPSMT"/>
          <w:sz w:val="28"/>
          <w:szCs w:val="28"/>
          <w:lang w:val="uk-UA"/>
        </w:rPr>
      </w:pPr>
      <w:r>
        <w:rPr>
          <w:sz w:val="28"/>
          <w:szCs w:val="24"/>
          <w:lang w:val="uk-UA"/>
        </w:rPr>
        <w:t>Висновок.</w:t>
      </w:r>
      <w:r w:rsidR="002864F4">
        <w:rPr>
          <w:sz w:val="28"/>
          <w:szCs w:val="24"/>
          <w:lang w:val="uk-UA"/>
        </w:rPr>
        <w:t xml:space="preserve"> </w:t>
      </w:r>
      <w:r>
        <w:rPr>
          <w:sz w:val="28"/>
          <w:szCs w:val="24"/>
          <w:lang w:val="uk-UA"/>
        </w:rPr>
        <w:t>Зазначений вище</w:t>
      </w:r>
      <w:r w:rsidR="002864F4">
        <w:rPr>
          <w:sz w:val="28"/>
          <w:szCs w:val="24"/>
          <w:lang w:val="uk-UA"/>
        </w:rPr>
        <w:t xml:space="preserve"> </w:t>
      </w:r>
      <w:r w:rsidR="00BF0D20">
        <w:rPr>
          <w:sz w:val="28"/>
          <w:szCs w:val="24"/>
          <w:lang w:val="uk-UA"/>
        </w:rPr>
        <w:t>графічний калькулятор</w:t>
      </w:r>
      <w:r>
        <w:rPr>
          <w:sz w:val="28"/>
          <w:szCs w:val="24"/>
          <w:lang w:val="uk-UA"/>
        </w:rPr>
        <w:t xml:space="preserve"> </w:t>
      </w:r>
      <w:proofErr w:type="spellStart"/>
      <w:r>
        <w:rPr>
          <w:sz w:val="28"/>
          <w:szCs w:val="24"/>
          <w:lang w:val="en-US"/>
        </w:rPr>
        <w:t>Desmos</w:t>
      </w:r>
      <w:proofErr w:type="spellEnd"/>
      <w:r w:rsidR="009778B3" w:rsidRPr="00AC1324">
        <w:rPr>
          <w:sz w:val="28"/>
          <w:szCs w:val="24"/>
          <w:lang w:val="uk-UA"/>
        </w:rPr>
        <w:t xml:space="preserve"> </w:t>
      </w:r>
      <w:r w:rsidRPr="00AC1324">
        <w:rPr>
          <w:sz w:val="28"/>
          <w:szCs w:val="24"/>
          <w:lang w:val="uk-UA"/>
        </w:rPr>
        <w:t xml:space="preserve">– </w:t>
      </w:r>
      <w:r w:rsidR="00EB1F90">
        <w:rPr>
          <w:sz w:val="28"/>
          <w:szCs w:val="24"/>
          <w:lang w:val="uk-UA"/>
        </w:rPr>
        <w:t xml:space="preserve">це </w:t>
      </w:r>
      <w:r w:rsidR="00BF0D20">
        <w:rPr>
          <w:sz w:val="28"/>
          <w:szCs w:val="24"/>
          <w:lang w:val="uk-UA"/>
        </w:rPr>
        <w:t>функціональни</w:t>
      </w:r>
      <w:r>
        <w:rPr>
          <w:sz w:val="28"/>
          <w:szCs w:val="24"/>
          <w:lang w:val="uk-UA"/>
        </w:rPr>
        <w:t>й</w:t>
      </w:r>
      <w:r w:rsidR="00BF0D20">
        <w:rPr>
          <w:sz w:val="28"/>
          <w:szCs w:val="24"/>
          <w:lang w:val="uk-UA"/>
        </w:rPr>
        <w:t xml:space="preserve"> та </w:t>
      </w:r>
      <w:r>
        <w:rPr>
          <w:sz w:val="28"/>
          <w:szCs w:val="24"/>
          <w:lang w:val="uk-UA"/>
        </w:rPr>
        <w:t>ефективний</w:t>
      </w:r>
      <w:r w:rsidR="009778B3">
        <w:rPr>
          <w:sz w:val="28"/>
          <w:szCs w:val="24"/>
          <w:lang w:val="uk-UA"/>
        </w:rPr>
        <w:t xml:space="preserve"> </w:t>
      </w:r>
      <w:r>
        <w:rPr>
          <w:sz w:val="28"/>
          <w:szCs w:val="24"/>
          <w:lang w:val="uk-UA"/>
        </w:rPr>
        <w:t>при</w:t>
      </w:r>
      <w:r w:rsidR="00EB1F90">
        <w:rPr>
          <w:sz w:val="28"/>
          <w:szCs w:val="24"/>
          <w:lang w:val="uk-UA"/>
        </w:rPr>
        <w:t xml:space="preserve"> представленні та розв</w:t>
      </w:r>
      <w:r w:rsidR="00EB1F90" w:rsidRPr="00AC1324">
        <w:rPr>
          <w:sz w:val="28"/>
          <w:szCs w:val="24"/>
          <w:lang w:val="uk-UA"/>
        </w:rPr>
        <w:t>’</w:t>
      </w:r>
      <w:r w:rsidR="00EB1F90">
        <w:rPr>
          <w:sz w:val="28"/>
          <w:szCs w:val="24"/>
          <w:lang w:val="uk-UA"/>
        </w:rPr>
        <w:t xml:space="preserve">язуванні </w:t>
      </w:r>
      <w:r w:rsidR="00AC5BCE">
        <w:rPr>
          <w:sz w:val="28"/>
          <w:szCs w:val="24"/>
          <w:lang w:val="uk-UA"/>
        </w:rPr>
        <w:t xml:space="preserve">геометричних задач різного типу </w:t>
      </w:r>
      <w:r w:rsidR="009778B3">
        <w:rPr>
          <w:sz w:val="28"/>
          <w:szCs w:val="24"/>
          <w:lang w:val="uk-UA"/>
        </w:rPr>
        <w:t xml:space="preserve">як </w:t>
      </w:r>
      <w:r w:rsidR="002864F4">
        <w:rPr>
          <w:sz w:val="28"/>
          <w:szCs w:val="24"/>
          <w:lang w:val="uk-UA"/>
        </w:rPr>
        <w:t xml:space="preserve">для </w:t>
      </w:r>
      <w:r w:rsidR="009778B3">
        <w:rPr>
          <w:sz w:val="28"/>
          <w:szCs w:val="24"/>
          <w:lang w:val="uk-UA"/>
        </w:rPr>
        <w:t>уч</w:t>
      </w:r>
      <w:r w:rsidR="002864F4">
        <w:rPr>
          <w:sz w:val="28"/>
          <w:szCs w:val="24"/>
          <w:lang w:val="uk-UA"/>
        </w:rPr>
        <w:t>н</w:t>
      </w:r>
      <w:r w:rsidR="009778B3">
        <w:rPr>
          <w:sz w:val="28"/>
          <w:szCs w:val="24"/>
          <w:lang w:val="uk-UA"/>
        </w:rPr>
        <w:t>ів</w:t>
      </w:r>
      <w:r w:rsidR="002864F4">
        <w:rPr>
          <w:sz w:val="28"/>
          <w:szCs w:val="24"/>
          <w:lang w:val="uk-UA"/>
        </w:rPr>
        <w:t xml:space="preserve">, </w:t>
      </w:r>
      <w:r w:rsidR="009778B3">
        <w:rPr>
          <w:sz w:val="28"/>
          <w:szCs w:val="24"/>
          <w:lang w:val="uk-UA"/>
        </w:rPr>
        <w:t>студентів</w:t>
      </w:r>
      <w:r w:rsidR="002864F4" w:rsidRPr="00AC1324">
        <w:rPr>
          <w:sz w:val="28"/>
          <w:szCs w:val="24"/>
          <w:lang w:val="uk-UA"/>
        </w:rPr>
        <w:t>, так і для викладачів.</w:t>
      </w:r>
      <w:r w:rsidR="009778B3" w:rsidRPr="00AC1324">
        <w:rPr>
          <w:sz w:val="28"/>
          <w:szCs w:val="24"/>
          <w:lang w:val="uk-UA"/>
        </w:rPr>
        <w:t xml:space="preserve"> </w:t>
      </w:r>
      <w:r w:rsidR="00726771">
        <w:rPr>
          <w:sz w:val="28"/>
          <w:szCs w:val="24"/>
          <w:lang w:val="uk-UA"/>
        </w:rPr>
        <w:t>Онлайн-с</w:t>
      </w:r>
      <w:r>
        <w:rPr>
          <w:sz w:val="28"/>
          <w:szCs w:val="24"/>
          <w:lang w:val="uk-UA"/>
        </w:rPr>
        <w:t>ервіс</w:t>
      </w:r>
      <w:r w:rsidR="009778B3" w:rsidRPr="009778B3">
        <w:rPr>
          <w:sz w:val="28"/>
          <w:szCs w:val="24"/>
        </w:rPr>
        <w:t xml:space="preserve"> </w:t>
      </w:r>
      <w:proofErr w:type="spellStart"/>
      <w:r w:rsidR="009778B3" w:rsidRPr="009778B3">
        <w:rPr>
          <w:sz w:val="28"/>
          <w:szCs w:val="24"/>
        </w:rPr>
        <w:t>допомага</w:t>
      </w:r>
      <w:proofErr w:type="spellEnd"/>
      <w:r>
        <w:rPr>
          <w:sz w:val="28"/>
          <w:szCs w:val="24"/>
          <w:lang w:val="uk-UA"/>
        </w:rPr>
        <w:t>є</w:t>
      </w:r>
      <w:r w:rsidR="009778B3" w:rsidRPr="009778B3">
        <w:rPr>
          <w:sz w:val="28"/>
          <w:szCs w:val="24"/>
        </w:rPr>
        <w:t xml:space="preserve"> </w:t>
      </w:r>
      <w:proofErr w:type="spellStart"/>
      <w:r w:rsidR="009778B3" w:rsidRPr="009778B3">
        <w:rPr>
          <w:sz w:val="28"/>
          <w:szCs w:val="24"/>
        </w:rPr>
        <w:t>викладачам</w:t>
      </w:r>
      <w:proofErr w:type="spellEnd"/>
      <w:r w:rsidR="009778B3" w:rsidRPr="009778B3">
        <w:rPr>
          <w:sz w:val="28"/>
          <w:szCs w:val="24"/>
        </w:rPr>
        <w:t xml:space="preserve"> у </w:t>
      </w:r>
      <w:proofErr w:type="spellStart"/>
      <w:r w:rsidR="009778B3" w:rsidRPr="009778B3">
        <w:rPr>
          <w:sz w:val="28"/>
          <w:szCs w:val="24"/>
        </w:rPr>
        <w:t>підготовці</w:t>
      </w:r>
      <w:proofErr w:type="spellEnd"/>
      <w:r w:rsidR="009778B3" w:rsidRPr="009778B3">
        <w:rPr>
          <w:sz w:val="28"/>
          <w:szCs w:val="24"/>
        </w:rPr>
        <w:t xml:space="preserve"> до занять, студентам у </w:t>
      </w:r>
      <w:proofErr w:type="spellStart"/>
      <w:r w:rsidR="009778B3" w:rsidRPr="009778B3">
        <w:rPr>
          <w:sz w:val="28"/>
          <w:szCs w:val="24"/>
        </w:rPr>
        <w:t>формуванні</w:t>
      </w:r>
      <w:proofErr w:type="spellEnd"/>
      <w:r w:rsidR="009778B3" w:rsidRPr="009778B3">
        <w:rPr>
          <w:sz w:val="28"/>
          <w:szCs w:val="24"/>
        </w:rPr>
        <w:t xml:space="preserve"> </w:t>
      </w:r>
      <w:proofErr w:type="spellStart"/>
      <w:r w:rsidR="009778B3" w:rsidRPr="009778B3">
        <w:rPr>
          <w:sz w:val="28"/>
          <w:szCs w:val="24"/>
        </w:rPr>
        <w:t>необхідних</w:t>
      </w:r>
      <w:proofErr w:type="spellEnd"/>
      <w:r w:rsidR="009778B3" w:rsidRPr="009778B3">
        <w:rPr>
          <w:sz w:val="28"/>
          <w:szCs w:val="24"/>
        </w:rPr>
        <w:t xml:space="preserve"> </w:t>
      </w:r>
      <w:proofErr w:type="spellStart"/>
      <w:r w:rsidR="009778B3" w:rsidRPr="009778B3">
        <w:rPr>
          <w:sz w:val="28"/>
          <w:szCs w:val="24"/>
        </w:rPr>
        <w:t>умінь</w:t>
      </w:r>
      <w:proofErr w:type="spellEnd"/>
      <w:r w:rsidR="009778B3" w:rsidRPr="009778B3">
        <w:rPr>
          <w:sz w:val="28"/>
          <w:szCs w:val="24"/>
        </w:rPr>
        <w:t xml:space="preserve"> та </w:t>
      </w:r>
      <w:proofErr w:type="spellStart"/>
      <w:r w:rsidR="009778B3" w:rsidRPr="009778B3">
        <w:rPr>
          <w:sz w:val="28"/>
          <w:szCs w:val="24"/>
        </w:rPr>
        <w:t>навичок</w:t>
      </w:r>
      <w:proofErr w:type="spellEnd"/>
      <w:r w:rsidR="009778B3" w:rsidRPr="009778B3">
        <w:rPr>
          <w:sz w:val="28"/>
          <w:szCs w:val="24"/>
        </w:rPr>
        <w:t xml:space="preserve"> і, </w:t>
      </w:r>
      <w:proofErr w:type="spellStart"/>
      <w:r w:rsidR="009778B3" w:rsidRPr="009778B3">
        <w:rPr>
          <w:sz w:val="28"/>
          <w:szCs w:val="24"/>
        </w:rPr>
        <w:t>зокрема</w:t>
      </w:r>
      <w:proofErr w:type="spellEnd"/>
      <w:r w:rsidR="009778B3" w:rsidRPr="009778B3">
        <w:rPr>
          <w:sz w:val="28"/>
          <w:szCs w:val="24"/>
        </w:rPr>
        <w:t xml:space="preserve">, </w:t>
      </w:r>
      <w:proofErr w:type="spellStart"/>
      <w:r w:rsidR="009778B3" w:rsidRPr="009778B3">
        <w:rPr>
          <w:sz w:val="28"/>
          <w:szCs w:val="24"/>
        </w:rPr>
        <w:t>сприяють</w:t>
      </w:r>
      <w:proofErr w:type="spellEnd"/>
      <w:r w:rsidR="009778B3" w:rsidRPr="009778B3">
        <w:rPr>
          <w:sz w:val="28"/>
          <w:szCs w:val="24"/>
        </w:rPr>
        <w:t xml:space="preserve">  </w:t>
      </w:r>
      <w:proofErr w:type="spellStart"/>
      <w:r w:rsidR="009778B3" w:rsidRPr="009778B3">
        <w:rPr>
          <w:sz w:val="28"/>
          <w:szCs w:val="24"/>
        </w:rPr>
        <w:t>розвитку</w:t>
      </w:r>
      <w:proofErr w:type="spellEnd"/>
      <w:r w:rsidR="009778B3" w:rsidRPr="009778B3">
        <w:rPr>
          <w:sz w:val="28"/>
          <w:szCs w:val="24"/>
        </w:rPr>
        <w:t xml:space="preserve"> </w:t>
      </w:r>
      <w:r w:rsidR="00EC2E11">
        <w:rPr>
          <w:sz w:val="28"/>
          <w:szCs w:val="24"/>
          <w:lang w:val="uk-UA"/>
        </w:rPr>
        <w:t>критичного мислення</w:t>
      </w:r>
      <w:r w:rsidR="009778B3" w:rsidRPr="009778B3">
        <w:rPr>
          <w:sz w:val="28"/>
          <w:szCs w:val="24"/>
        </w:rPr>
        <w:t>.</w:t>
      </w:r>
    </w:p>
    <w:p w:rsidR="00675EB1" w:rsidRPr="0078704A" w:rsidRDefault="00675EB1" w:rsidP="001200F7">
      <w:pPr>
        <w:jc w:val="both"/>
        <w:rPr>
          <w:sz w:val="28"/>
          <w:szCs w:val="24"/>
        </w:rPr>
      </w:pPr>
    </w:p>
    <w:p w:rsidR="00345582" w:rsidRDefault="004E7197" w:rsidP="003D6760">
      <w:pPr>
        <w:jc w:val="center"/>
        <w:rPr>
          <w:b/>
          <w:sz w:val="28"/>
          <w:szCs w:val="24"/>
          <w:lang w:val="uk-UA"/>
        </w:rPr>
      </w:pPr>
      <w:r>
        <w:rPr>
          <w:b/>
          <w:sz w:val="28"/>
          <w:szCs w:val="24"/>
          <w:lang w:val="uk-UA"/>
        </w:rPr>
        <w:t>Список використаних джерел</w:t>
      </w:r>
    </w:p>
    <w:p w:rsidR="00581CB8" w:rsidRPr="004E7197" w:rsidRDefault="00581CB8" w:rsidP="003D6760">
      <w:pPr>
        <w:jc w:val="center"/>
        <w:rPr>
          <w:b/>
          <w:sz w:val="28"/>
          <w:szCs w:val="24"/>
          <w:lang w:val="uk-UA"/>
        </w:rPr>
      </w:pPr>
    </w:p>
    <w:p w:rsidR="00AE77B2" w:rsidRPr="00C5193D" w:rsidRDefault="007012FD" w:rsidP="00C5193D">
      <w:pPr>
        <w:pStyle w:val="a6"/>
        <w:widowControl/>
        <w:numPr>
          <w:ilvl w:val="0"/>
          <w:numId w:val="8"/>
        </w:numPr>
        <w:suppressAutoHyphens w:val="0"/>
        <w:spacing w:after="200" w:line="360" w:lineRule="auto"/>
        <w:jc w:val="both"/>
        <w:rPr>
          <w:sz w:val="28"/>
          <w:szCs w:val="28"/>
        </w:rPr>
      </w:pPr>
      <w:r w:rsidRPr="00233BBF"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Електронний</w:t>
      </w:r>
      <w:proofErr w:type="spellEnd"/>
      <w:r>
        <w:rPr>
          <w:sz w:val="28"/>
          <w:szCs w:val="28"/>
        </w:rPr>
        <w:t xml:space="preserve"> ресурс</w:t>
      </w:r>
      <w:r w:rsidRPr="00233BBF">
        <w:rPr>
          <w:sz w:val="28"/>
          <w:szCs w:val="28"/>
        </w:rPr>
        <w:t>]</w:t>
      </w:r>
      <w:r>
        <w:rPr>
          <w:sz w:val="28"/>
          <w:szCs w:val="28"/>
        </w:rPr>
        <w:t>. – Режим доступу:</w:t>
      </w:r>
      <w:r w:rsidR="005E346C" w:rsidRPr="005E346C">
        <w:t xml:space="preserve"> </w:t>
      </w:r>
      <w:hyperlink r:id="rId9" w:history="1">
        <w:r w:rsidR="00AE77B2" w:rsidRPr="00A5789B">
          <w:rPr>
            <w:rStyle w:val="a3"/>
            <w:sz w:val="28"/>
          </w:rPr>
          <w:t>https://www.desmos.com/</w:t>
        </w:r>
      </w:hyperlink>
    </w:p>
    <w:sectPr w:rsidR="00AE77B2" w:rsidRPr="00C5193D" w:rsidSect="0078704A">
      <w:pgSz w:w="11906" w:h="16838"/>
      <w:pgMar w:top="1134" w:right="1276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13D44DE2"/>
    <w:multiLevelType w:val="hybridMultilevel"/>
    <w:tmpl w:val="909C1DFC"/>
    <w:lvl w:ilvl="0" w:tplc="592690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54F2"/>
    <w:multiLevelType w:val="hybridMultilevel"/>
    <w:tmpl w:val="51324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F64B5"/>
    <w:multiLevelType w:val="hybridMultilevel"/>
    <w:tmpl w:val="C5A600FA"/>
    <w:lvl w:ilvl="0" w:tplc="815C4148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BF175CF"/>
    <w:multiLevelType w:val="hybridMultilevel"/>
    <w:tmpl w:val="D5409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661FD"/>
    <w:multiLevelType w:val="hybridMultilevel"/>
    <w:tmpl w:val="DA709D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C0F515A"/>
    <w:multiLevelType w:val="hybridMultilevel"/>
    <w:tmpl w:val="713C7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809E3"/>
    <w:multiLevelType w:val="hybridMultilevel"/>
    <w:tmpl w:val="FF1C6C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64"/>
    <w:rsid w:val="00000B54"/>
    <w:rsid w:val="00003186"/>
    <w:rsid w:val="000032A0"/>
    <w:rsid w:val="000045C7"/>
    <w:rsid w:val="000173C5"/>
    <w:rsid w:val="00021C72"/>
    <w:rsid w:val="00030B4D"/>
    <w:rsid w:val="000325FC"/>
    <w:rsid w:val="00047112"/>
    <w:rsid w:val="000522AB"/>
    <w:rsid w:val="000523A0"/>
    <w:rsid w:val="00053F57"/>
    <w:rsid w:val="00054570"/>
    <w:rsid w:val="00057235"/>
    <w:rsid w:val="000601A9"/>
    <w:rsid w:val="00062AF2"/>
    <w:rsid w:val="00063498"/>
    <w:rsid w:val="0006428C"/>
    <w:rsid w:val="00066C18"/>
    <w:rsid w:val="000821E2"/>
    <w:rsid w:val="00090462"/>
    <w:rsid w:val="0009104E"/>
    <w:rsid w:val="0009282B"/>
    <w:rsid w:val="00097AAB"/>
    <w:rsid w:val="000A005C"/>
    <w:rsid w:val="000A335E"/>
    <w:rsid w:val="000A6223"/>
    <w:rsid w:val="000B1D6E"/>
    <w:rsid w:val="000B5D3E"/>
    <w:rsid w:val="000B6656"/>
    <w:rsid w:val="000C27B4"/>
    <w:rsid w:val="000C3A03"/>
    <w:rsid w:val="000C5E23"/>
    <w:rsid w:val="000D074E"/>
    <w:rsid w:val="000E247E"/>
    <w:rsid w:val="000E3719"/>
    <w:rsid w:val="000E460B"/>
    <w:rsid w:val="000E55C7"/>
    <w:rsid w:val="000E7F25"/>
    <w:rsid w:val="00106378"/>
    <w:rsid w:val="0010765A"/>
    <w:rsid w:val="00110924"/>
    <w:rsid w:val="00116A33"/>
    <w:rsid w:val="001200F7"/>
    <w:rsid w:val="00120778"/>
    <w:rsid w:val="00122808"/>
    <w:rsid w:val="00126679"/>
    <w:rsid w:val="001313F7"/>
    <w:rsid w:val="00134500"/>
    <w:rsid w:val="001379AE"/>
    <w:rsid w:val="00147D0D"/>
    <w:rsid w:val="001516A0"/>
    <w:rsid w:val="00162927"/>
    <w:rsid w:val="001A108A"/>
    <w:rsid w:val="001A2EEF"/>
    <w:rsid w:val="001A5F6D"/>
    <w:rsid w:val="001A73B8"/>
    <w:rsid w:val="001B0EDC"/>
    <w:rsid w:val="001B2D27"/>
    <w:rsid w:val="001C011F"/>
    <w:rsid w:val="001C7E95"/>
    <w:rsid w:val="001D0640"/>
    <w:rsid w:val="001D7F59"/>
    <w:rsid w:val="001E0A4D"/>
    <w:rsid w:val="001E2638"/>
    <w:rsid w:val="0020644D"/>
    <w:rsid w:val="00222199"/>
    <w:rsid w:val="00223836"/>
    <w:rsid w:val="002256CB"/>
    <w:rsid w:val="00227574"/>
    <w:rsid w:val="00236DF8"/>
    <w:rsid w:val="00241632"/>
    <w:rsid w:val="002428D7"/>
    <w:rsid w:val="00243918"/>
    <w:rsid w:val="002440F8"/>
    <w:rsid w:val="00251DCA"/>
    <w:rsid w:val="00252013"/>
    <w:rsid w:val="00256EA1"/>
    <w:rsid w:val="0026237C"/>
    <w:rsid w:val="002704F7"/>
    <w:rsid w:val="00270B35"/>
    <w:rsid w:val="00273999"/>
    <w:rsid w:val="00276510"/>
    <w:rsid w:val="00281470"/>
    <w:rsid w:val="00282C0A"/>
    <w:rsid w:val="002864F4"/>
    <w:rsid w:val="002878F1"/>
    <w:rsid w:val="00294795"/>
    <w:rsid w:val="002A27B4"/>
    <w:rsid w:val="002B1860"/>
    <w:rsid w:val="002B2CB4"/>
    <w:rsid w:val="002B409C"/>
    <w:rsid w:val="002B70E3"/>
    <w:rsid w:val="002C11BB"/>
    <w:rsid w:val="002C1331"/>
    <w:rsid w:val="002C41B2"/>
    <w:rsid w:val="002C7A06"/>
    <w:rsid w:val="002D1276"/>
    <w:rsid w:val="002D72E0"/>
    <w:rsid w:val="002E65B4"/>
    <w:rsid w:val="002E6640"/>
    <w:rsid w:val="002E77BE"/>
    <w:rsid w:val="002F21FE"/>
    <w:rsid w:val="002F492B"/>
    <w:rsid w:val="00313289"/>
    <w:rsid w:val="003167FF"/>
    <w:rsid w:val="003205C2"/>
    <w:rsid w:val="003426D5"/>
    <w:rsid w:val="0034341E"/>
    <w:rsid w:val="00343C85"/>
    <w:rsid w:val="00345582"/>
    <w:rsid w:val="00347EEF"/>
    <w:rsid w:val="00350201"/>
    <w:rsid w:val="003641A8"/>
    <w:rsid w:val="00366FB8"/>
    <w:rsid w:val="00370882"/>
    <w:rsid w:val="003712FD"/>
    <w:rsid w:val="003730A0"/>
    <w:rsid w:val="00374A3D"/>
    <w:rsid w:val="00376659"/>
    <w:rsid w:val="00376D98"/>
    <w:rsid w:val="003848A6"/>
    <w:rsid w:val="0039357B"/>
    <w:rsid w:val="003A1F08"/>
    <w:rsid w:val="003B0CDE"/>
    <w:rsid w:val="003C0EE8"/>
    <w:rsid w:val="003D1DB8"/>
    <w:rsid w:val="003D6760"/>
    <w:rsid w:val="003D73D9"/>
    <w:rsid w:val="003E7B8F"/>
    <w:rsid w:val="003F30A7"/>
    <w:rsid w:val="00402E29"/>
    <w:rsid w:val="00404AAF"/>
    <w:rsid w:val="00404CF4"/>
    <w:rsid w:val="004073C5"/>
    <w:rsid w:val="004146DB"/>
    <w:rsid w:val="00416F32"/>
    <w:rsid w:val="00417094"/>
    <w:rsid w:val="004235CD"/>
    <w:rsid w:val="00426F6B"/>
    <w:rsid w:val="004305CB"/>
    <w:rsid w:val="0045020C"/>
    <w:rsid w:val="0045129E"/>
    <w:rsid w:val="00460034"/>
    <w:rsid w:val="00465159"/>
    <w:rsid w:val="00466256"/>
    <w:rsid w:val="00467357"/>
    <w:rsid w:val="00467362"/>
    <w:rsid w:val="00471E81"/>
    <w:rsid w:val="004734D3"/>
    <w:rsid w:val="00477240"/>
    <w:rsid w:val="00477EDD"/>
    <w:rsid w:val="00491454"/>
    <w:rsid w:val="00491C84"/>
    <w:rsid w:val="004A11AE"/>
    <w:rsid w:val="004A273B"/>
    <w:rsid w:val="004A3D7C"/>
    <w:rsid w:val="004A451C"/>
    <w:rsid w:val="004C6A23"/>
    <w:rsid w:val="004D3A9B"/>
    <w:rsid w:val="004E1298"/>
    <w:rsid w:val="004E2897"/>
    <w:rsid w:val="004E6F62"/>
    <w:rsid w:val="004E7197"/>
    <w:rsid w:val="004F1944"/>
    <w:rsid w:val="004F1AAF"/>
    <w:rsid w:val="004F61D8"/>
    <w:rsid w:val="005025B1"/>
    <w:rsid w:val="0050502A"/>
    <w:rsid w:val="00506727"/>
    <w:rsid w:val="00510FE9"/>
    <w:rsid w:val="005154CA"/>
    <w:rsid w:val="00515742"/>
    <w:rsid w:val="0051701D"/>
    <w:rsid w:val="00523BD6"/>
    <w:rsid w:val="00524EA1"/>
    <w:rsid w:val="00532938"/>
    <w:rsid w:val="005347D2"/>
    <w:rsid w:val="00542623"/>
    <w:rsid w:val="00543AEC"/>
    <w:rsid w:val="00547CEC"/>
    <w:rsid w:val="00551090"/>
    <w:rsid w:val="005774F7"/>
    <w:rsid w:val="00581CB8"/>
    <w:rsid w:val="005831B0"/>
    <w:rsid w:val="00584324"/>
    <w:rsid w:val="00595500"/>
    <w:rsid w:val="005B1908"/>
    <w:rsid w:val="005B2D8B"/>
    <w:rsid w:val="005D34E8"/>
    <w:rsid w:val="005D5F28"/>
    <w:rsid w:val="005D640E"/>
    <w:rsid w:val="005E346C"/>
    <w:rsid w:val="005F48B2"/>
    <w:rsid w:val="00600074"/>
    <w:rsid w:val="0060438D"/>
    <w:rsid w:val="0060670E"/>
    <w:rsid w:val="0060694C"/>
    <w:rsid w:val="006076C4"/>
    <w:rsid w:val="00615717"/>
    <w:rsid w:val="006175D0"/>
    <w:rsid w:val="006237E2"/>
    <w:rsid w:val="0062470F"/>
    <w:rsid w:val="006537D4"/>
    <w:rsid w:val="00653CE2"/>
    <w:rsid w:val="0065781F"/>
    <w:rsid w:val="006728DF"/>
    <w:rsid w:val="00675EB1"/>
    <w:rsid w:val="006816F5"/>
    <w:rsid w:val="00685C09"/>
    <w:rsid w:val="00685E2F"/>
    <w:rsid w:val="006874C5"/>
    <w:rsid w:val="0069122E"/>
    <w:rsid w:val="006919AD"/>
    <w:rsid w:val="006951E2"/>
    <w:rsid w:val="00695FAB"/>
    <w:rsid w:val="006A67D1"/>
    <w:rsid w:val="006B1A49"/>
    <w:rsid w:val="006B3CC7"/>
    <w:rsid w:val="006C0D0D"/>
    <w:rsid w:val="006C4D5C"/>
    <w:rsid w:val="006D7103"/>
    <w:rsid w:val="006D7F1B"/>
    <w:rsid w:val="006E7C0D"/>
    <w:rsid w:val="006F7475"/>
    <w:rsid w:val="007012FD"/>
    <w:rsid w:val="00710C00"/>
    <w:rsid w:val="00712AB6"/>
    <w:rsid w:val="0071349F"/>
    <w:rsid w:val="0072091A"/>
    <w:rsid w:val="00726771"/>
    <w:rsid w:val="00726D87"/>
    <w:rsid w:val="00731642"/>
    <w:rsid w:val="00731972"/>
    <w:rsid w:val="0074274F"/>
    <w:rsid w:val="00742B74"/>
    <w:rsid w:val="00746303"/>
    <w:rsid w:val="007520F1"/>
    <w:rsid w:val="00756DA3"/>
    <w:rsid w:val="0076333F"/>
    <w:rsid w:val="00767478"/>
    <w:rsid w:val="00767512"/>
    <w:rsid w:val="007727C2"/>
    <w:rsid w:val="007815FD"/>
    <w:rsid w:val="007833B4"/>
    <w:rsid w:val="00783C91"/>
    <w:rsid w:val="00784F48"/>
    <w:rsid w:val="007850F9"/>
    <w:rsid w:val="0078704A"/>
    <w:rsid w:val="00791B1C"/>
    <w:rsid w:val="007925AF"/>
    <w:rsid w:val="0079345B"/>
    <w:rsid w:val="00793813"/>
    <w:rsid w:val="00794198"/>
    <w:rsid w:val="007A7256"/>
    <w:rsid w:val="007A74D8"/>
    <w:rsid w:val="007B05BA"/>
    <w:rsid w:val="007B5274"/>
    <w:rsid w:val="007C194A"/>
    <w:rsid w:val="007C3C84"/>
    <w:rsid w:val="007C4150"/>
    <w:rsid w:val="007C6C80"/>
    <w:rsid w:val="007D0DA6"/>
    <w:rsid w:val="007D24A3"/>
    <w:rsid w:val="007D6C5F"/>
    <w:rsid w:val="007F4B68"/>
    <w:rsid w:val="007F5217"/>
    <w:rsid w:val="008158C0"/>
    <w:rsid w:val="00816B68"/>
    <w:rsid w:val="008229B5"/>
    <w:rsid w:val="00831C94"/>
    <w:rsid w:val="00832FA6"/>
    <w:rsid w:val="00834E7C"/>
    <w:rsid w:val="00837EE3"/>
    <w:rsid w:val="00842F29"/>
    <w:rsid w:val="00843FBD"/>
    <w:rsid w:val="00844479"/>
    <w:rsid w:val="00856B94"/>
    <w:rsid w:val="00862722"/>
    <w:rsid w:val="008720E9"/>
    <w:rsid w:val="00872C4C"/>
    <w:rsid w:val="008742D5"/>
    <w:rsid w:val="0087482C"/>
    <w:rsid w:val="00875CC3"/>
    <w:rsid w:val="00876FE8"/>
    <w:rsid w:val="00881B73"/>
    <w:rsid w:val="00884BD3"/>
    <w:rsid w:val="008856A9"/>
    <w:rsid w:val="00885745"/>
    <w:rsid w:val="008900E9"/>
    <w:rsid w:val="008A0CAB"/>
    <w:rsid w:val="008A1794"/>
    <w:rsid w:val="008A3D6A"/>
    <w:rsid w:val="008B0819"/>
    <w:rsid w:val="008B164A"/>
    <w:rsid w:val="008B3F56"/>
    <w:rsid w:val="008B4DF8"/>
    <w:rsid w:val="008B6B30"/>
    <w:rsid w:val="008B770B"/>
    <w:rsid w:val="008C0475"/>
    <w:rsid w:val="008D13F6"/>
    <w:rsid w:val="008D4763"/>
    <w:rsid w:val="008E54DF"/>
    <w:rsid w:val="008F1656"/>
    <w:rsid w:val="008F43ED"/>
    <w:rsid w:val="00901612"/>
    <w:rsid w:val="00902AC2"/>
    <w:rsid w:val="00903A6A"/>
    <w:rsid w:val="0090478A"/>
    <w:rsid w:val="0090692D"/>
    <w:rsid w:val="00910F74"/>
    <w:rsid w:val="00927641"/>
    <w:rsid w:val="00935B5F"/>
    <w:rsid w:val="0094779E"/>
    <w:rsid w:val="009510C8"/>
    <w:rsid w:val="0097028C"/>
    <w:rsid w:val="00974860"/>
    <w:rsid w:val="009775E5"/>
    <w:rsid w:val="009778B3"/>
    <w:rsid w:val="00982C0D"/>
    <w:rsid w:val="009918F3"/>
    <w:rsid w:val="00996C7B"/>
    <w:rsid w:val="00997E3B"/>
    <w:rsid w:val="009B16C3"/>
    <w:rsid w:val="009B7CCA"/>
    <w:rsid w:val="009C2A3C"/>
    <w:rsid w:val="009C31EC"/>
    <w:rsid w:val="009C3A9F"/>
    <w:rsid w:val="009C5BDA"/>
    <w:rsid w:val="009D35D5"/>
    <w:rsid w:val="009D6394"/>
    <w:rsid w:val="009E19BA"/>
    <w:rsid w:val="009E1E84"/>
    <w:rsid w:val="009E262F"/>
    <w:rsid w:val="009E58A4"/>
    <w:rsid w:val="009F5702"/>
    <w:rsid w:val="009F7BF5"/>
    <w:rsid w:val="009F7BFF"/>
    <w:rsid w:val="00A02071"/>
    <w:rsid w:val="00A0581C"/>
    <w:rsid w:val="00A06C8C"/>
    <w:rsid w:val="00A167BA"/>
    <w:rsid w:val="00A22D5C"/>
    <w:rsid w:val="00A2394F"/>
    <w:rsid w:val="00A264E7"/>
    <w:rsid w:val="00A26C57"/>
    <w:rsid w:val="00A26D25"/>
    <w:rsid w:val="00A33027"/>
    <w:rsid w:val="00A351DF"/>
    <w:rsid w:val="00A3744C"/>
    <w:rsid w:val="00A37E01"/>
    <w:rsid w:val="00A41568"/>
    <w:rsid w:val="00A41EA4"/>
    <w:rsid w:val="00A511C3"/>
    <w:rsid w:val="00A7100D"/>
    <w:rsid w:val="00A94E0B"/>
    <w:rsid w:val="00A95BFB"/>
    <w:rsid w:val="00A96BEB"/>
    <w:rsid w:val="00AA346E"/>
    <w:rsid w:val="00AB1D2D"/>
    <w:rsid w:val="00AC009B"/>
    <w:rsid w:val="00AC1324"/>
    <w:rsid w:val="00AC5BCE"/>
    <w:rsid w:val="00AD1664"/>
    <w:rsid w:val="00AD2A5B"/>
    <w:rsid w:val="00AE00A3"/>
    <w:rsid w:val="00AE77B2"/>
    <w:rsid w:val="00AF19B2"/>
    <w:rsid w:val="00AF59DD"/>
    <w:rsid w:val="00AF6C8C"/>
    <w:rsid w:val="00B006B9"/>
    <w:rsid w:val="00B033C5"/>
    <w:rsid w:val="00B03C79"/>
    <w:rsid w:val="00B14061"/>
    <w:rsid w:val="00B1734C"/>
    <w:rsid w:val="00B22DB7"/>
    <w:rsid w:val="00B269F8"/>
    <w:rsid w:val="00B34A89"/>
    <w:rsid w:val="00B35851"/>
    <w:rsid w:val="00B35C32"/>
    <w:rsid w:val="00B414F8"/>
    <w:rsid w:val="00B41552"/>
    <w:rsid w:val="00B56893"/>
    <w:rsid w:val="00B571A0"/>
    <w:rsid w:val="00B62F8A"/>
    <w:rsid w:val="00B6440A"/>
    <w:rsid w:val="00B659D4"/>
    <w:rsid w:val="00B7361B"/>
    <w:rsid w:val="00B80F97"/>
    <w:rsid w:val="00B83AC4"/>
    <w:rsid w:val="00B9059F"/>
    <w:rsid w:val="00B969A9"/>
    <w:rsid w:val="00B974B2"/>
    <w:rsid w:val="00BA1FC0"/>
    <w:rsid w:val="00BA672F"/>
    <w:rsid w:val="00BB576A"/>
    <w:rsid w:val="00BD7D17"/>
    <w:rsid w:val="00BE06EB"/>
    <w:rsid w:val="00BE2231"/>
    <w:rsid w:val="00BE6CD4"/>
    <w:rsid w:val="00BF05C5"/>
    <w:rsid w:val="00BF0BDD"/>
    <w:rsid w:val="00BF0D20"/>
    <w:rsid w:val="00BF28FF"/>
    <w:rsid w:val="00BF3310"/>
    <w:rsid w:val="00BF338D"/>
    <w:rsid w:val="00BF3B72"/>
    <w:rsid w:val="00C012D6"/>
    <w:rsid w:val="00C02887"/>
    <w:rsid w:val="00C02D9C"/>
    <w:rsid w:val="00C07CE2"/>
    <w:rsid w:val="00C266F4"/>
    <w:rsid w:val="00C33D7A"/>
    <w:rsid w:val="00C3578B"/>
    <w:rsid w:val="00C37088"/>
    <w:rsid w:val="00C4508F"/>
    <w:rsid w:val="00C50CA5"/>
    <w:rsid w:val="00C5193D"/>
    <w:rsid w:val="00C53451"/>
    <w:rsid w:val="00C56753"/>
    <w:rsid w:val="00C623CB"/>
    <w:rsid w:val="00C71A7B"/>
    <w:rsid w:val="00C75D0B"/>
    <w:rsid w:val="00C7628B"/>
    <w:rsid w:val="00C90B85"/>
    <w:rsid w:val="00C9652A"/>
    <w:rsid w:val="00CA40E0"/>
    <w:rsid w:val="00CA6D15"/>
    <w:rsid w:val="00CC19B4"/>
    <w:rsid w:val="00CC389A"/>
    <w:rsid w:val="00CD03F4"/>
    <w:rsid w:val="00CD17DB"/>
    <w:rsid w:val="00CD4F93"/>
    <w:rsid w:val="00CD6309"/>
    <w:rsid w:val="00CD71A0"/>
    <w:rsid w:val="00CE6C46"/>
    <w:rsid w:val="00CF6939"/>
    <w:rsid w:val="00D0446C"/>
    <w:rsid w:val="00D07FC7"/>
    <w:rsid w:val="00D22A52"/>
    <w:rsid w:val="00D257DB"/>
    <w:rsid w:val="00D26AC9"/>
    <w:rsid w:val="00D30EAC"/>
    <w:rsid w:val="00D50E15"/>
    <w:rsid w:val="00D64492"/>
    <w:rsid w:val="00D65B1A"/>
    <w:rsid w:val="00D66D48"/>
    <w:rsid w:val="00D755AF"/>
    <w:rsid w:val="00D769E1"/>
    <w:rsid w:val="00D87301"/>
    <w:rsid w:val="00D931DB"/>
    <w:rsid w:val="00D957EB"/>
    <w:rsid w:val="00DA0109"/>
    <w:rsid w:val="00DA4947"/>
    <w:rsid w:val="00DB09AD"/>
    <w:rsid w:val="00DB3BEE"/>
    <w:rsid w:val="00DB4EBD"/>
    <w:rsid w:val="00DC5433"/>
    <w:rsid w:val="00DD4ADE"/>
    <w:rsid w:val="00DD585A"/>
    <w:rsid w:val="00DE22C1"/>
    <w:rsid w:val="00DF158F"/>
    <w:rsid w:val="00DF61B6"/>
    <w:rsid w:val="00DF6C63"/>
    <w:rsid w:val="00E04192"/>
    <w:rsid w:val="00E11FA7"/>
    <w:rsid w:val="00E129EA"/>
    <w:rsid w:val="00E13C8B"/>
    <w:rsid w:val="00E16C8F"/>
    <w:rsid w:val="00E173C2"/>
    <w:rsid w:val="00E20864"/>
    <w:rsid w:val="00E21D4A"/>
    <w:rsid w:val="00E223B5"/>
    <w:rsid w:val="00E240FA"/>
    <w:rsid w:val="00E35E73"/>
    <w:rsid w:val="00E46FFA"/>
    <w:rsid w:val="00E47FA6"/>
    <w:rsid w:val="00E51E1D"/>
    <w:rsid w:val="00E567CC"/>
    <w:rsid w:val="00E60089"/>
    <w:rsid w:val="00E60989"/>
    <w:rsid w:val="00E72C53"/>
    <w:rsid w:val="00E73EC1"/>
    <w:rsid w:val="00E77961"/>
    <w:rsid w:val="00E83D2F"/>
    <w:rsid w:val="00E91B72"/>
    <w:rsid w:val="00EA016F"/>
    <w:rsid w:val="00EA2122"/>
    <w:rsid w:val="00EA3287"/>
    <w:rsid w:val="00EA7E3E"/>
    <w:rsid w:val="00EB1F90"/>
    <w:rsid w:val="00EB39BF"/>
    <w:rsid w:val="00EB3AB8"/>
    <w:rsid w:val="00EB602B"/>
    <w:rsid w:val="00EC2E11"/>
    <w:rsid w:val="00EC375F"/>
    <w:rsid w:val="00EC4610"/>
    <w:rsid w:val="00ED5CB7"/>
    <w:rsid w:val="00EE2A3E"/>
    <w:rsid w:val="00EE2D63"/>
    <w:rsid w:val="00EE459E"/>
    <w:rsid w:val="00EE621A"/>
    <w:rsid w:val="00EF2622"/>
    <w:rsid w:val="00EF2C47"/>
    <w:rsid w:val="00EF3E5B"/>
    <w:rsid w:val="00EF512B"/>
    <w:rsid w:val="00EF55F6"/>
    <w:rsid w:val="00F02226"/>
    <w:rsid w:val="00F02664"/>
    <w:rsid w:val="00F027D8"/>
    <w:rsid w:val="00F04D6D"/>
    <w:rsid w:val="00F06C98"/>
    <w:rsid w:val="00F20B30"/>
    <w:rsid w:val="00F3568F"/>
    <w:rsid w:val="00F4141C"/>
    <w:rsid w:val="00F54F2A"/>
    <w:rsid w:val="00F6198F"/>
    <w:rsid w:val="00F70F03"/>
    <w:rsid w:val="00F7289A"/>
    <w:rsid w:val="00F82DFF"/>
    <w:rsid w:val="00F83799"/>
    <w:rsid w:val="00F8778B"/>
    <w:rsid w:val="00F917E1"/>
    <w:rsid w:val="00FB481D"/>
    <w:rsid w:val="00FB5A89"/>
    <w:rsid w:val="00FC01EF"/>
    <w:rsid w:val="00FC09D1"/>
    <w:rsid w:val="00FC2CE6"/>
    <w:rsid w:val="00FD15A0"/>
    <w:rsid w:val="00FD51CE"/>
    <w:rsid w:val="00FE0BE2"/>
    <w:rsid w:val="00FF0277"/>
    <w:rsid w:val="00FF0A3D"/>
    <w:rsid w:val="00FF31B4"/>
    <w:rsid w:val="00FF520A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E7EAB4"/>
  <w15:docId w15:val="{2FA3FA5E-1A38-4314-A586-8ABDEA9F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864"/>
    <w:pPr>
      <w:widowControl w:val="0"/>
      <w:suppressAutoHyphens/>
    </w:pPr>
    <w:rPr>
      <w:rFonts w:ascii="Times New Roman" w:eastAsia="Times New Roman" w:hAnsi="Times New Roman"/>
      <w:kern w:val="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20864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rsid w:val="00E20864"/>
    <w:pPr>
      <w:widowControl/>
      <w:ind w:firstLine="709"/>
      <w:jc w:val="both"/>
    </w:pPr>
    <w:rPr>
      <w:sz w:val="28"/>
      <w:lang w:val="uk-UA"/>
    </w:rPr>
  </w:style>
  <w:style w:type="character" w:customStyle="1" w:styleId="a5">
    <w:name w:val="Основний текст з відступом Знак"/>
    <w:basedOn w:val="a0"/>
    <w:link w:val="a4"/>
    <w:uiPriority w:val="99"/>
    <w:semiHidden/>
    <w:locked/>
    <w:rsid w:val="00E20864"/>
    <w:rPr>
      <w:rFonts w:ascii="Times New Roman" w:hAnsi="Times New Roman" w:cs="Times New Roman"/>
      <w:kern w:val="2"/>
      <w:sz w:val="20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600074"/>
    <w:pPr>
      <w:ind w:left="720"/>
      <w:contextualSpacing/>
    </w:pPr>
  </w:style>
  <w:style w:type="paragraph" w:customStyle="1" w:styleId="1">
    <w:name w:val="Обычный (веб)1"/>
    <w:basedOn w:val="a"/>
    <w:uiPriority w:val="99"/>
    <w:rsid w:val="006B3CC7"/>
    <w:pPr>
      <w:widowControl/>
      <w:spacing w:before="45" w:after="45" w:line="98" w:lineRule="atLeast"/>
    </w:pPr>
    <w:rPr>
      <w:rFonts w:ascii="Verdana" w:eastAsia="Arial Unicode MS" w:hAnsi="Verdana" w:cs="Arial Unicode MS"/>
      <w:color w:val="2C323F"/>
      <w:sz w:val="8"/>
      <w:szCs w:val="8"/>
    </w:rPr>
  </w:style>
  <w:style w:type="paragraph" w:customStyle="1" w:styleId="10">
    <w:name w:val="Основной текст с отступом1"/>
    <w:basedOn w:val="a"/>
    <w:uiPriority w:val="99"/>
    <w:rsid w:val="006B3CC7"/>
    <w:pPr>
      <w:widowControl/>
      <w:ind w:firstLine="709"/>
      <w:jc w:val="both"/>
    </w:pPr>
    <w:rPr>
      <w:color w:val="00000A"/>
      <w:sz w:val="28"/>
      <w:lang w:val="uk-UA"/>
    </w:rPr>
  </w:style>
  <w:style w:type="paragraph" w:customStyle="1" w:styleId="Iauiue">
    <w:name w:val="Iau?iue"/>
    <w:uiPriority w:val="99"/>
    <w:rsid w:val="006B3CC7"/>
    <w:pPr>
      <w:widowControl w:val="0"/>
      <w:suppressAutoHyphens/>
    </w:pPr>
    <w:rPr>
      <w:rFonts w:ascii="Times New Roman" w:eastAsia="Times New Roman" w:hAnsi="Times New Roman"/>
      <w:color w:val="00000A"/>
      <w:kern w:val="2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6B3CC7"/>
    <w:rPr>
      <w:rFonts w:cs="Times New Roman"/>
    </w:rPr>
  </w:style>
  <w:style w:type="paragraph" w:styleId="a7">
    <w:name w:val="Body Text"/>
    <w:basedOn w:val="a"/>
    <w:link w:val="a8"/>
    <w:uiPriority w:val="99"/>
    <w:rsid w:val="003C0EE8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locked/>
    <w:rsid w:val="00416F32"/>
    <w:rPr>
      <w:rFonts w:ascii="Times New Roman" w:hAnsi="Times New Roman" w:cs="Times New Roman"/>
      <w:kern w:val="2"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5B1908"/>
    <w:pPr>
      <w:widowControl/>
      <w:suppressAutoHyphens w:val="0"/>
      <w:spacing w:before="100" w:beforeAutospacing="1" w:after="100" w:afterAutospacing="1"/>
    </w:pPr>
    <w:rPr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7B527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B5274"/>
  </w:style>
  <w:style w:type="character" w:customStyle="1" w:styleId="ac">
    <w:name w:val="Текст примітки Знак"/>
    <w:basedOn w:val="a0"/>
    <w:link w:val="ab"/>
    <w:uiPriority w:val="99"/>
    <w:semiHidden/>
    <w:rsid w:val="007B5274"/>
    <w:rPr>
      <w:rFonts w:ascii="Times New Roman" w:eastAsia="Times New Roman" w:hAnsi="Times New Roman"/>
      <w:kern w:val="2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5274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7B5274"/>
    <w:rPr>
      <w:rFonts w:ascii="Times New Roman" w:eastAsia="Times New Roman" w:hAnsi="Times New Roman"/>
      <w:b/>
      <w:bCs/>
      <w:kern w:val="2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7B5274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7B5274"/>
    <w:rPr>
      <w:rFonts w:ascii="Segoe UI" w:eastAsia="Times New Roman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esmo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2377</Words>
  <Characters>1356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Національний університет біоресурсів і природокористування України</vt:lpstr>
    </vt:vector>
  </TitlesOfParts>
  <Company>Reanimator Extreme Edition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університет біоресурсів і природокористування України</dc:title>
  <dc:creator>Tamara</dc:creator>
  <cp:lastModifiedBy>admin</cp:lastModifiedBy>
  <cp:revision>1177</cp:revision>
  <cp:lastPrinted>2021-04-01T13:17:00Z</cp:lastPrinted>
  <dcterms:created xsi:type="dcterms:W3CDTF">2021-04-01T14:18:00Z</dcterms:created>
  <dcterms:modified xsi:type="dcterms:W3CDTF">2024-04-14T17:55:00Z</dcterms:modified>
</cp:coreProperties>
</file>