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FA" w:rsidRDefault="00D011FA" w:rsidP="008B04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02124"/>
          <w:lang w:eastAsia="pl-PL"/>
        </w:rPr>
      </w:pPr>
    </w:p>
    <w:p w:rsidR="008B048D" w:rsidRPr="00BD6A9A" w:rsidRDefault="008B048D" w:rsidP="008B04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</w:pPr>
      <w:r w:rsidRPr="00BD6A9A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Konferencja Naukowa</w:t>
      </w:r>
    </w:p>
    <w:p w:rsidR="008B048D" w:rsidRPr="00BD6A9A" w:rsidRDefault="008B048D" w:rsidP="008B04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</w:pPr>
    </w:p>
    <w:p w:rsidR="008B048D" w:rsidRPr="00BD6A9A" w:rsidRDefault="008B048D" w:rsidP="008B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124"/>
          <w:sz w:val="32"/>
          <w:szCs w:val="32"/>
          <w:lang w:eastAsia="pl-PL"/>
        </w:rPr>
      </w:pPr>
    </w:p>
    <w:p w:rsidR="008B048D" w:rsidRPr="00BD6A9A" w:rsidRDefault="008B048D" w:rsidP="008B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124"/>
          <w:sz w:val="32"/>
          <w:szCs w:val="32"/>
          <w:lang w:eastAsia="pl-PL"/>
        </w:rPr>
      </w:pPr>
      <w:r w:rsidRPr="00BD6A9A">
        <w:rPr>
          <w:rFonts w:ascii="Times New Roman" w:eastAsia="Times New Roman" w:hAnsi="Times New Roman"/>
          <w:b/>
          <w:bCs/>
          <w:color w:val="202124"/>
          <w:sz w:val="32"/>
          <w:szCs w:val="32"/>
          <w:lang w:eastAsia="pl-PL"/>
        </w:rPr>
        <w:t>Ukraińcy w Kaliszu</w:t>
      </w:r>
    </w:p>
    <w:p w:rsidR="008B048D" w:rsidRPr="007E3FBB" w:rsidRDefault="008B048D" w:rsidP="008B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124"/>
          <w:sz w:val="28"/>
          <w:szCs w:val="28"/>
          <w:lang w:eastAsia="pl-PL"/>
        </w:rPr>
      </w:pPr>
      <w:r w:rsidRPr="007E3FBB">
        <w:rPr>
          <w:rFonts w:ascii="Times New Roman" w:eastAsia="Times New Roman" w:hAnsi="Times New Roman"/>
          <w:b/>
          <w:bCs/>
          <w:color w:val="202124"/>
          <w:sz w:val="28"/>
          <w:szCs w:val="28"/>
          <w:lang w:eastAsia="pl-PL"/>
        </w:rPr>
        <w:t xml:space="preserve">Losy społeczności ukraińskiej w latach 20. </w:t>
      </w:r>
      <w:r>
        <w:rPr>
          <w:rFonts w:ascii="Times New Roman" w:eastAsia="Times New Roman" w:hAnsi="Times New Roman"/>
          <w:b/>
          <w:bCs/>
          <w:color w:val="202124"/>
          <w:sz w:val="28"/>
          <w:szCs w:val="28"/>
          <w:lang w:eastAsia="pl-PL"/>
        </w:rPr>
        <w:t>i</w:t>
      </w:r>
      <w:r w:rsidRPr="007E3FBB">
        <w:rPr>
          <w:rFonts w:ascii="Times New Roman" w:eastAsia="Times New Roman" w:hAnsi="Times New Roman"/>
          <w:b/>
          <w:bCs/>
          <w:color w:val="202124"/>
          <w:sz w:val="28"/>
          <w:szCs w:val="28"/>
          <w:lang w:eastAsia="pl-PL"/>
        </w:rPr>
        <w:t xml:space="preserve"> 30. XX wieku</w:t>
      </w:r>
    </w:p>
    <w:p w:rsidR="008B048D" w:rsidRPr="007E3FBB" w:rsidRDefault="008B048D" w:rsidP="008B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124"/>
          <w:sz w:val="28"/>
          <w:szCs w:val="28"/>
          <w:lang w:eastAsia="pl-PL"/>
        </w:rPr>
      </w:pPr>
      <w:r w:rsidRPr="007E3FBB">
        <w:rPr>
          <w:rFonts w:ascii="Times New Roman" w:eastAsia="Times New Roman" w:hAnsi="Times New Roman"/>
          <w:b/>
          <w:bCs/>
          <w:color w:val="202124"/>
          <w:sz w:val="28"/>
          <w:szCs w:val="28"/>
          <w:lang w:eastAsia="pl-PL"/>
        </w:rPr>
        <w:t>w mieście nad Prosną</w:t>
      </w:r>
    </w:p>
    <w:p w:rsidR="008B048D" w:rsidRPr="00BD6A9A" w:rsidRDefault="008B048D" w:rsidP="008B0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pl-PL"/>
        </w:rPr>
      </w:pPr>
    </w:p>
    <w:p w:rsidR="008B048D" w:rsidRPr="00FF3CD6" w:rsidRDefault="00FF3CD6" w:rsidP="00FF3C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202124"/>
          <w:sz w:val="24"/>
          <w:szCs w:val="24"/>
          <w:lang w:eastAsia="pl-PL"/>
        </w:rPr>
        <w:t>Kalisz, 18 października 2024</w:t>
      </w:r>
    </w:p>
    <w:p w:rsidR="008B048D" w:rsidRPr="00BD6A9A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ORGANIZATORZY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:rsidR="00B90A5F" w:rsidRDefault="00B90A5F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lang w:eastAsia="pl-PL"/>
        </w:rPr>
        <w:t xml:space="preserve">Uniwersytet Kaliski 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im. Prezydenta Stanisława Wojciechowskiego</w:t>
      </w:r>
    </w:p>
    <w:p w:rsidR="00021DDE" w:rsidRPr="00D77B96" w:rsidRDefault="00021DDE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Instytut Interdyscyplinarnych Badań Historycznych</w:t>
      </w:r>
    </w:p>
    <w:p w:rsidR="00021DDE" w:rsidRPr="00D77B96" w:rsidRDefault="00021DDE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Biblioteka Uniwersytetu Kaliskiego</w:t>
      </w:r>
    </w:p>
    <w:p w:rsidR="00021DDE" w:rsidRPr="00D77B96" w:rsidRDefault="00021DDE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Kaliskie Towarzystwo Przyjaciół Nauk</w:t>
      </w:r>
    </w:p>
    <w:p w:rsidR="008B048D" w:rsidRDefault="008B048D" w:rsidP="008B048D">
      <w:pPr>
        <w:pStyle w:val="NormalnyWeb"/>
        <w:spacing w:before="0" w:after="0"/>
        <w:rPr>
          <w:bCs/>
          <w:sz w:val="22"/>
          <w:szCs w:val="22"/>
        </w:rPr>
      </w:pPr>
    </w:p>
    <w:p w:rsidR="00B90A5F" w:rsidRPr="00D77B96" w:rsidRDefault="00B90A5F" w:rsidP="008B048D">
      <w:pPr>
        <w:pStyle w:val="NormalnyWeb"/>
        <w:spacing w:before="0" w:after="0"/>
        <w:rPr>
          <w:bCs/>
          <w:sz w:val="22"/>
          <w:szCs w:val="22"/>
        </w:rPr>
      </w:pPr>
    </w:p>
    <w:p w:rsidR="009D5E7D" w:rsidRPr="00D77B96" w:rsidRDefault="00DB6C1E" w:rsidP="009D5E7D">
      <w:pPr>
        <w:pStyle w:val="NormalnyWeb"/>
        <w:spacing w:before="0" w:after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3pt;height:59.4pt">
            <v:imagedata r:id="rId6" o:title="1"/>
          </v:shape>
        </w:pict>
      </w:r>
      <w:r w:rsidR="00D77B9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pict>
          <v:shape id="_x0000_i1026" type="#_x0000_t75" style="width:33.65pt;height:66.85pt">
            <v:imagedata r:id="rId7" o:title="logo_ktpn"/>
          </v:shape>
        </w:pict>
      </w:r>
      <w:r w:rsidR="00D77B9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pict>
          <v:shape id="_x0000_i1027" type="#_x0000_t75" style="width:257.6pt;height:55.65pt">
            <v:imagedata r:id="rId8" o:title="Strona-Biblioteka-Logo"/>
          </v:shape>
        </w:pict>
      </w:r>
    </w:p>
    <w:p w:rsidR="008B048D" w:rsidRDefault="008B048D" w:rsidP="008B048D">
      <w:pPr>
        <w:pStyle w:val="NormalnyWeb"/>
        <w:spacing w:before="0" w:after="0"/>
        <w:rPr>
          <w:bCs/>
          <w:sz w:val="22"/>
          <w:szCs w:val="22"/>
        </w:rPr>
      </w:pPr>
    </w:p>
    <w:p w:rsidR="00B90A5F" w:rsidRPr="00D77B96" w:rsidRDefault="00B90A5F" w:rsidP="008B048D">
      <w:pPr>
        <w:pStyle w:val="NormalnyWeb"/>
        <w:spacing w:before="0" w:after="0"/>
        <w:rPr>
          <w:bCs/>
          <w:sz w:val="22"/>
          <w:szCs w:val="22"/>
        </w:rPr>
      </w:pPr>
    </w:p>
    <w:p w:rsidR="008B048D" w:rsidRPr="00D77B96" w:rsidRDefault="008B048D" w:rsidP="008B048D">
      <w:pPr>
        <w:pStyle w:val="NormalnyWeb"/>
        <w:spacing w:before="0" w:after="0"/>
        <w:rPr>
          <w:bCs/>
          <w:sz w:val="22"/>
          <w:szCs w:val="22"/>
        </w:rPr>
      </w:pPr>
      <w:r w:rsidRPr="00D77B96">
        <w:rPr>
          <w:bCs/>
          <w:sz w:val="22"/>
          <w:szCs w:val="22"/>
        </w:rPr>
        <w:t xml:space="preserve">PATRONAT HONOROWY: </w:t>
      </w:r>
    </w:p>
    <w:p w:rsidR="00B90A5F" w:rsidRPr="00D77B96" w:rsidRDefault="00B90A5F" w:rsidP="008B048D">
      <w:pPr>
        <w:pStyle w:val="NormalnyWeb"/>
        <w:spacing w:before="0" w:after="0"/>
        <w:rPr>
          <w:bCs/>
          <w:sz w:val="22"/>
          <w:szCs w:val="22"/>
        </w:rPr>
      </w:pPr>
    </w:p>
    <w:p w:rsidR="008B048D" w:rsidRPr="00A90968" w:rsidRDefault="00A90968" w:rsidP="008B048D">
      <w:pPr>
        <w:spacing w:after="0" w:line="240" w:lineRule="auto"/>
        <w:jc w:val="both"/>
        <w:rPr>
          <w:rFonts w:ascii="Times New Roman" w:hAnsi="Times New Roman"/>
          <w:bCs/>
        </w:rPr>
      </w:pPr>
      <w:r w:rsidRPr="00A90968">
        <w:rPr>
          <w:rFonts w:ascii="Times New Roman" w:hAnsi="Times New Roman"/>
          <w:bCs/>
        </w:rPr>
        <w:t>Ambasada Ukrainy w Rzeczypospolitej Polskiej</w:t>
      </w:r>
    </w:p>
    <w:p w:rsidR="00A90968" w:rsidRPr="00D77B96" w:rsidRDefault="00A90968" w:rsidP="008B04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B048D" w:rsidRPr="00D77B96" w:rsidRDefault="008B048D" w:rsidP="008B048D">
      <w:pPr>
        <w:spacing w:after="0" w:line="240" w:lineRule="auto"/>
        <w:jc w:val="both"/>
        <w:rPr>
          <w:rFonts w:ascii="Times New Roman" w:hAnsi="Times New Roman"/>
          <w:bCs/>
        </w:rPr>
      </w:pPr>
      <w:r w:rsidRPr="00D77B96">
        <w:rPr>
          <w:rFonts w:ascii="Times New Roman" w:hAnsi="Times New Roman"/>
          <w:bCs/>
        </w:rPr>
        <w:t>Dyrektor Instytutu Południowo-Wschodniego w Przemyślu</w:t>
      </w:r>
    </w:p>
    <w:p w:rsidR="008B048D" w:rsidRPr="00D77B96" w:rsidRDefault="008B048D" w:rsidP="008B048D">
      <w:pPr>
        <w:spacing w:after="0" w:line="240" w:lineRule="auto"/>
        <w:jc w:val="both"/>
        <w:rPr>
          <w:rFonts w:ascii="Times New Roman" w:hAnsi="Times New Roman"/>
          <w:bCs/>
        </w:rPr>
      </w:pPr>
      <w:r w:rsidRPr="00D77B96">
        <w:rPr>
          <w:rFonts w:ascii="Times New Roman" w:hAnsi="Times New Roman"/>
          <w:bCs/>
        </w:rPr>
        <w:t>Prof. dr hab. Stanisław Stępień</w:t>
      </w:r>
    </w:p>
    <w:p w:rsidR="008B048D" w:rsidRPr="00D77B96" w:rsidRDefault="008B048D" w:rsidP="008B048D">
      <w:pPr>
        <w:spacing w:after="0" w:line="240" w:lineRule="auto"/>
        <w:jc w:val="both"/>
        <w:rPr>
          <w:rFonts w:ascii="Times New Roman" w:hAnsi="Times New Roman"/>
          <w:bCs/>
          <w:highlight w:val="yellow"/>
        </w:rPr>
      </w:pPr>
    </w:p>
    <w:p w:rsidR="008B048D" w:rsidRPr="00D77B96" w:rsidRDefault="008B048D" w:rsidP="008B048D">
      <w:pPr>
        <w:spacing w:after="0" w:line="240" w:lineRule="auto"/>
        <w:jc w:val="both"/>
        <w:rPr>
          <w:rFonts w:ascii="Times New Roman" w:hAnsi="Times New Roman"/>
          <w:bCs/>
        </w:rPr>
      </w:pPr>
      <w:r w:rsidRPr="00D77B96">
        <w:rPr>
          <w:rFonts w:ascii="Times New Roman" w:hAnsi="Times New Roman"/>
          <w:bCs/>
        </w:rPr>
        <w:t>Prezydent Miasta Kalisza</w:t>
      </w:r>
    </w:p>
    <w:p w:rsidR="008B048D" w:rsidRPr="00D77B96" w:rsidRDefault="008B048D" w:rsidP="008B048D">
      <w:pPr>
        <w:spacing w:after="0" w:line="240" w:lineRule="auto"/>
        <w:jc w:val="both"/>
        <w:rPr>
          <w:rFonts w:ascii="Times New Roman" w:hAnsi="Times New Roman"/>
          <w:bCs/>
        </w:rPr>
      </w:pPr>
      <w:r w:rsidRPr="00D77B96">
        <w:rPr>
          <w:rFonts w:ascii="Times New Roman" w:hAnsi="Times New Roman"/>
          <w:bCs/>
        </w:rPr>
        <w:t xml:space="preserve">Krystian </w:t>
      </w:r>
      <w:proofErr w:type="spellStart"/>
      <w:r w:rsidRPr="00D77B96">
        <w:rPr>
          <w:rFonts w:ascii="Times New Roman" w:hAnsi="Times New Roman"/>
          <w:bCs/>
        </w:rPr>
        <w:t>Kinastowski</w:t>
      </w:r>
      <w:proofErr w:type="spellEnd"/>
    </w:p>
    <w:p w:rsidR="008B048D" w:rsidRPr="00D77B96" w:rsidRDefault="008B048D" w:rsidP="008B048D">
      <w:pPr>
        <w:spacing w:after="0" w:line="240" w:lineRule="auto"/>
        <w:rPr>
          <w:rFonts w:ascii="Times New Roman" w:hAnsi="Times New Roman"/>
          <w:bCs/>
        </w:rPr>
      </w:pPr>
    </w:p>
    <w:p w:rsidR="008B048D" w:rsidRPr="00D77B96" w:rsidRDefault="008B048D" w:rsidP="008B048D">
      <w:pPr>
        <w:spacing w:after="0" w:line="240" w:lineRule="auto"/>
        <w:jc w:val="both"/>
        <w:rPr>
          <w:rFonts w:ascii="Times New Roman" w:hAnsi="Times New Roman"/>
          <w:bCs/>
        </w:rPr>
      </w:pPr>
      <w:r w:rsidRPr="00D77B96">
        <w:rPr>
          <w:rFonts w:ascii="Times New Roman" w:hAnsi="Times New Roman"/>
          <w:bCs/>
        </w:rPr>
        <w:t>Jego Magnificencja Rektor Uniwersytetu Kaliskiego im. Prezydenta Stanisława Wojciechowskiego</w:t>
      </w:r>
    </w:p>
    <w:p w:rsidR="008B048D" w:rsidRDefault="00DB6C1E" w:rsidP="008B048D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en-US"/>
        </w:rPr>
        <w:t>P</w:t>
      </w:r>
      <w:bookmarkStart w:id="0" w:name="_GoBack"/>
      <w:bookmarkEnd w:id="0"/>
      <w:r w:rsidR="008B048D" w:rsidRPr="00D77B96">
        <w:rPr>
          <w:rFonts w:ascii="Times New Roman" w:hAnsi="Times New Roman"/>
          <w:bCs/>
          <w:lang w:val="en-US"/>
        </w:rPr>
        <w:t xml:space="preserve">rof. </w:t>
      </w:r>
      <w:proofErr w:type="spellStart"/>
      <w:r w:rsidR="008B048D" w:rsidRPr="00D77B96">
        <w:rPr>
          <w:rFonts w:ascii="Times New Roman" w:hAnsi="Times New Roman"/>
          <w:bCs/>
          <w:lang w:val="en-US"/>
        </w:rPr>
        <w:t>dr</w:t>
      </w:r>
      <w:proofErr w:type="spellEnd"/>
      <w:r w:rsidR="008B048D" w:rsidRPr="00D77B96">
        <w:rPr>
          <w:rFonts w:ascii="Times New Roman" w:hAnsi="Times New Roman"/>
          <w:bCs/>
          <w:lang w:val="en-US"/>
        </w:rPr>
        <w:t xml:space="preserve"> hab. n. med.</w:t>
      </w:r>
      <w:r w:rsidR="00516229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516229">
        <w:rPr>
          <w:rFonts w:ascii="Times New Roman" w:hAnsi="Times New Roman"/>
          <w:bCs/>
          <w:lang w:val="en-US"/>
        </w:rPr>
        <w:t>i</w:t>
      </w:r>
      <w:proofErr w:type="spellEnd"/>
      <w:r w:rsidR="00516229">
        <w:rPr>
          <w:rFonts w:ascii="Times New Roman" w:hAnsi="Times New Roman"/>
          <w:bCs/>
          <w:lang w:val="en-US"/>
        </w:rPr>
        <w:t xml:space="preserve"> n. o </w:t>
      </w:r>
      <w:proofErr w:type="spellStart"/>
      <w:r w:rsidR="00516229">
        <w:rPr>
          <w:rFonts w:ascii="Times New Roman" w:hAnsi="Times New Roman"/>
          <w:bCs/>
          <w:lang w:val="en-US"/>
        </w:rPr>
        <w:t>zdr</w:t>
      </w:r>
      <w:proofErr w:type="spellEnd"/>
      <w:r w:rsidR="00516229">
        <w:rPr>
          <w:rFonts w:ascii="Times New Roman" w:hAnsi="Times New Roman"/>
          <w:bCs/>
          <w:lang w:val="en-US"/>
        </w:rPr>
        <w:t>.</w:t>
      </w:r>
      <w:r w:rsidR="008B048D" w:rsidRPr="00D77B96">
        <w:rPr>
          <w:rFonts w:ascii="Times New Roman" w:hAnsi="Times New Roman"/>
          <w:bCs/>
          <w:lang w:val="en-US"/>
        </w:rPr>
        <w:t xml:space="preserve"> </w:t>
      </w:r>
      <w:r w:rsidR="008B048D" w:rsidRPr="00D77B96">
        <w:rPr>
          <w:rFonts w:ascii="Times New Roman" w:hAnsi="Times New Roman"/>
          <w:bCs/>
        </w:rPr>
        <w:t>Andrzej Wojtyła</w:t>
      </w:r>
    </w:p>
    <w:p w:rsidR="007A5C0E" w:rsidRPr="00D77B96" w:rsidRDefault="007A5C0E" w:rsidP="008B048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B048D" w:rsidRPr="00D77B96" w:rsidRDefault="007A5C0E" w:rsidP="007A5C0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>
        <w:rPr>
          <w:rFonts w:ascii="Times New Roman" w:eastAsia="Times New Roman" w:hAnsi="Times New Roman"/>
          <w:bCs/>
          <w:noProof/>
          <w:color w:val="000000"/>
          <w:kern w:val="0"/>
          <w:lang w:eastAsia="pl-PL"/>
        </w:rPr>
        <w:drawing>
          <wp:inline distT="0" distB="0" distL="0" distR="0" wp14:anchorId="6672B3B0" wp14:editId="59645827">
            <wp:extent cx="2075180" cy="808990"/>
            <wp:effectExtent l="0" t="0" r="0" b="0"/>
            <wp:docPr id="1" name="Obraz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A5F" w:rsidRDefault="00DB6C1E" w:rsidP="009D5E7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pict>
          <v:shape id="_x0000_i1028" type="#_x0000_t75" style="width:108pt;height:55.65pt">
            <v:imagedata r:id="rId10" o:title="ambasada ukrainy"/>
          </v:shape>
        </w:pict>
      </w:r>
      <w:r w:rsidR="00FF3CD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pict>
          <v:shape id="_x0000_i1029" type="#_x0000_t75" style="width:50.95pt;height:55.15pt">
            <v:imagedata r:id="rId11" o:title="południowo wschodni instytut w Przemyslu"/>
          </v:shape>
        </w:pict>
      </w:r>
      <w:r w:rsidR="00FF3CD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pict>
          <v:shape id="_x0000_i1030" type="#_x0000_t75" style="width:281.9pt;height:52.85pt">
            <v:imagedata r:id="rId12" o:title="honorowy_patronat_prezydenta_Kalisza-removebg-preview"/>
          </v:shape>
        </w:pict>
      </w:r>
      <w:r w:rsidR="00FF3CD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</w:t>
      </w:r>
    </w:p>
    <w:p w:rsidR="00A90968" w:rsidRPr="00D77B96" w:rsidRDefault="00A90968" w:rsidP="009D5E7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:rsidR="00D77B96" w:rsidRDefault="00D77B96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lastRenderedPageBreak/>
        <w:t>PATRONAT MEDIALNY</w:t>
      </w:r>
    </w:p>
    <w:p w:rsidR="006049D2" w:rsidRDefault="006049D2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:rsidR="00B90A5F" w:rsidRPr="00D77B96" w:rsidRDefault="00DB6C1E" w:rsidP="00B90A5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pict>
          <v:shape id="_x0000_i1031" type="#_x0000_t75" style="width:83.2pt;height:42.55pt">
            <v:imagedata r:id="rId13" o:title="Radio_Poznan_POZIOM_CMYK_wersja_na_monochromatycznym_tle"/>
          </v:shape>
        </w:pict>
      </w:r>
      <w:r w:rsidR="00F658F2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pict>
          <v:shape id="_x0000_i1032" type="#_x0000_t75" style="width:115pt;height:43.5pt">
            <v:imagedata r:id="rId14" o:title="logowwwlatarnik"/>
          </v:shape>
        </w:pict>
      </w:r>
    </w:p>
    <w:p w:rsidR="009D5E7D" w:rsidRDefault="009D5E7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:rsidR="009D5E7D" w:rsidRDefault="009D5E7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RADA PROGRAMOWA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:rsidR="008B048D" w:rsidRPr="00D77B96" w:rsidRDefault="006049D2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t>prof. UK dr</w:t>
      </w:r>
      <w:r w:rsidR="008B048D"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hab. Krzysztof Walczak – Uniwersytet Kaliski – przewodniczący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prof. UK dr hab. Ewa Andrysiak – Uniwersytet Kaliski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prof. dr hab. Andri</w:t>
      </w:r>
      <w:r w:rsidR="00CE4D30">
        <w:rPr>
          <w:rFonts w:ascii="Times New Roman" w:eastAsia="Times New Roman" w:hAnsi="Times New Roman"/>
          <w:bCs/>
          <w:color w:val="000000"/>
          <w:kern w:val="0"/>
          <w:lang w:eastAsia="pl-PL"/>
        </w:rPr>
        <w:t>e</w:t>
      </w: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j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Bazylewicz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–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President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of the World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Federation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of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Ukrainian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Medical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Associations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,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Lviv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,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Ukraine</w:t>
      </w:r>
      <w:proofErr w:type="spellEnd"/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prof. UK dr hab. Jarosław Durka – Uniwersytet Kaliski</w:t>
      </w:r>
    </w:p>
    <w:p w:rsidR="008B048D" w:rsidRPr="00D77B96" w:rsidRDefault="006049D2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t>prof. UK dr</w:t>
      </w:r>
      <w:r w:rsidR="008B048D"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t>hab.</w:t>
      </w:r>
      <w:r w:rsidR="008B048D"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Piotr Gołdyn – Uniwersytet Kaliski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prof. dr hab. Zbigniew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Karpus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– Uniwersytet Mikołaja Kopernika w Toruniu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prof. dr hab. Artur Kijas – emerytowany profesor Uniwersytetu im. Adama Mickiewicza 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w Poznaniu</w:t>
      </w:r>
    </w:p>
    <w:p w:rsidR="008B048D" w:rsidRPr="0037343F" w:rsidRDefault="008B048D" w:rsidP="0037343F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prof. dr hab.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Ihor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Sribniak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– </w:t>
      </w:r>
      <w:r w:rsidR="0037343F" w:rsidRPr="0037343F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Stołeczny Uniwersytet Kijowski im. Borysa </w:t>
      </w:r>
      <w:proofErr w:type="spellStart"/>
      <w:r w:rsidR="0037343F" w:rsidRPr="0037343F">
        <w:rPr>
          <w:rFonts w:ascii="Times New Roman" w:eastAsia="Times New Roman" w:hAnsi="Times New Roman"/>
          <w:bCs/>
          <w:color w:val="000000"/>
          <w:kern w:val="0"/>
          <w:lang w:eastAsia="pl-PL"/>
        </w:rPr>
        <w:t>Hrinczenki</w:t>
      </w:r>
      <w:proofErr w:type="spellEnd"/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 xml:space="preserve">dr Elżbieta Steczek Czerniawska – Uniwersytet Kaliski 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prof. dr hab. Stanisław Stępień – Południowo-Wschodni Instytut Naukowy w Przemyślu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KOMITET ORGANIZACYJNY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mgr Marcin Mikołajczyk – przewodniczący</w:t>
      </w:r>
    </w:p>
    <w:p w:rsidR="008B048D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dr Bogumiła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Celer</w:t>
      </w:r>
      <w:proofErr w:type="spellEnd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 – sekretarz</w:t>
      </w:r>
    </w:p>
    <w:p w:rsidR="00A90968" w:rsidRPr="00D77B96" w:rsidRDefault="00A90968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mgr Magdalena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lang w:eastAsia="pl-PL"/>
        </w:rPr>
        <w:t>Aulich</w:t>
      </w:r>
      <w:proofErr w:type="spellEnd"/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 xml:space="preserve">mgr Mariola </w:t>
      </w:r>
      <w:proofErr w:type="spellStart"/>
      <w:r w:rsidRPr="00D77B96">
        <w:rPr>
          <w:rFonts w:ascii="Times New Roman" w:eastAsia="Times New Roman" w:hAnsi="Times New Roman"/>
          <w:bCs/>
          <w:color w:val="000000"/>
          <w:kern w:val="0"/>
          <w:lang w:eastAsia="pl-PL"/>
        </w:rPr>
        <w:t>Napadłek</w:t>
      </w:r>
      <w:proofErr w:type="spellEnd"/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 xml:space="preserve">mgr Ewa </w:t>
      </w:r>
      <w:proofErr w:type="spellStart"/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Obała</w:t>
      </w:r>
      <w:proofErr w:type="spellEnd"/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mgr Ewa Szczurek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mgr Zofia Szurek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 xml:space="preserve">mgr Maja </w:t>
      </w:r>
      <w:proofErr w:type="spellStart"/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Żeśko</w:t>
      </w:r>
      <w:proofErr w:type="spellEnd"/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D77B96">
        <w:rPr>
          <w:rFonts w:ascii="Times New Roman" w:eastAsia="Times New Roman" w:hAnsi="Times New Roman"/>
          <w:color w:val="000000"/>
          <w:kern w:val="0"/>
          <w:lang w:eastAsia="pl-PL"/>
        </w:rPr>
        <w:t>MIEJSCE OBRAD</w:t>
      </w:r>
    </w:p>
    <w:p w:rsidR="008B048D" w:rsidRPr="00D77B96" w:rsidRDefault="008B048D" w:rsidP="008B048D">
      <w:pPr>
        <w:rPr>
          <w:rFonts w:ascii="Times New Roman" w:hAnsi="Times New Roman"/>
        </w:rPr>
      </w:pPr>
      <w:r w:rsidRPr="00D77B96">
        <w:rPr>
          <w:rFonts w:ascii="Times New Roman" w:hAnsi="Times New Roman"/>
        </w:rPr>
        <w:t xml:space="preserve">Kalisz, Collegium Novum, Uniwersytet Kaliski im. Prezydenta Stanisława Wojciechowskiego, </w:t>
      </w:r>
      <w:r w:rsidR="008E6A24">
        <w:rPr>
          <w:rFonts w:ascii="Times New Roman" w:hAnsi="Times New Roman"/>
        </w:rPr>
        <w:br/>
      </w:r>
      <w:r w:rsidRPr="00D77B96">
        <w:rPr>
          <w:rFonts w:ascii="Times New Roman" w:hAnsi="Times New Roman"/>
        </w:rPr>
        <w:t>ul. Nowy Świat 4, 62-800 Kalisz</w:t>
      </w:r>
    </w:p>
    <w:p w:rsidR="008B048D" w:rsidRPr="00D77B96" w:rsidRDefault="0034468B" w:rsidP="008B048D">
      <w:pPr>
        <w:rPr>
          <w:rFonts w:ascii="Times New Roman" w:hAnsi="Times New Roman"/>
        </w:rPr>
        <w:sectPr w:rsidR="008B048D" w:rsidRPr="00D77B96" w:rsidSect="008B048D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>Sala błękitna, I piętro</w:t>
      </w:r>
    </w:p>
    <w:p w:rsidR="008B048D" w:rsidRPr="00D77B96" w:rsidRDefault="008B048D" w:rsidP="008B04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:rsidR="008B048D" w:rsidRPr="00D77B96" w:rsidRDefault="008B048D" w:rsidP="008B048D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PROGRAM KONFERENCJI</w:t>
      </w:r>
    </w:p>
    <w:p w:rsidR="008B048D" w:rsidRPr="00D77B96" w:rsidRDefault="008B048D" w:rsidP="008B048D">
      <w:pPr>
        <w:spacing w:after="0" w:line="240" w:lineRule="auto"/>
        <w:rPr>
          <w:rFonts w:ascii="Times New Roman" w:hAnsi="Times New Roman"/>
          <w:b/>
          <w:bCs/>
        </w:rPr>
      </w:pPr>
    </w:p>
    <w:p w:rsidR="008B048D" w:rsidRDefault="001238A9" w:rsidP="003446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9.00-9.30 Rejestracja uczestników</w:t>
      </w:r>
    </w:p>
    <w:p w:rsidR="001238A9" w:rsidRPr="00D77B96" w:rsidRDefault="001238A9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9.30-10.00 Otwarcie konferencji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10.</w:t>
      </w:r>
      <w:r w:rsidR="00BF4BAF">
        <w:rPr>
          <w:rFonts w:ascii="Times New Roman" w:hAnsi="Times New Roman"/>
        </w:rPr>
        <w:t>0</w:t>
      </w:r>
      <w:r w:rsidRPr="00D77B96">
        <w:rPr>
          <w:rFonts w:ascii="Times New Roman" w:hAnsi="Times New Roman"/>
        </w:rPr>
        <w:t>0-10.</w:t>
      </w:r>
      <w:r w:rsidR="00BF4BAF">
        <w:rPr>
          <w:rFonts w:ascii="Times New Roman" w:hAnsi="Times New Roman"/>
        </w:rPr>
        <w:t>2</w:t>
      </w:r>
      <w:r w:rsidRPr="00D77B96">
        <w:rPr>
          <w:rFonts w:ascii="Times New Roman" w:hAnsi="Times New Roman"/>
        </w:rPr>
        <w:t>0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Losy emigracji ukraińskiej w Kaliszu w latach 1918-1945 (Sławomir Przygodzki)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10.</w:t>
      </w:r>
      <w:r w:rsidR="00BF4BAF">
        <w:rPr>
          <w:rFonts w:ascii="Times New Roman" w:hAnsi="Times New Roman"/>
        </w:rPr>
        <w:t>2</w:t>
      </w:r>
      <w:r w:rsidRPr="00D77B96">
        <w:rPr>
          <w:rFonts w:ascii="Times New Roman" w:hAnsi="Times New Roman"/>
        </w:rPr>
        <w:t>0-1</w:t>
      </w:r>
      <w:r w:rsidR="00BF4BAF">
        <w:rPr>
          <w:rFonts w:ascii="Times New Roman" w:hAnsi="Times New Roman"/>
        </w:rPr>
        <w:t>0</w:t>
      </w:r>
      <w:r w:rsidRPr="00D77B96">
        <w:rPr>
          <w:rFonts w:ascii="Times New Roman" w:hAnsi="Times New Roman"/>
        </w:rPr>
        <w:t>.</w:t>
      </w:r>
      <w:r w:rsidR="00BF4BAF">
        <w:rPr>
          <w:rFonts w:ascii="Times New Roman" w:hAnsi="Times New Roman"/>
        </w:rPr>
        <w:t>4</w:t>
      </w:r>
      <w:r w:rsidRPr="00D77B96">
        <w:rPr>
          <w:rFonts w:ascii="Times New Roman" w:hAnsi="Times New Roman"/>
        </w:rPr>
        <w:t>0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proofErr w:type="spellStart"/>
      <w:r w:rsidRPr="00D77B96">
        <w:rPr>
          <w:rFonts w:ascii="Times New Roman" w:hAnsi="Times New Roman"/>
        </w:rPr>
        <w:t>Таборова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преса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інтернованих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вояків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Армії</w:t>
      </w:r>
      <w:proofErr w:type="spellEnd"/>
      <w:r w:rsidRPr="00D77B96">
        <w:rPr>
          <w:rFonts w:ascii="Times New Roman" w:hAnsi="Times New Roman"/>
        </w:rPr>
        <w:t xml:space="preserve"> УНР у </w:t>
      </w:r>
      <w:proofErr w:type="spellStart"/>
      <w:r w:rsidRPr="00D77B96">
        <w:rPr>
          <w:rFonts w:ascii="Times New Roman" w:hAnsi="Times New Roman"/>
        </w:rPr>
        <w:t>Каліші</w:t>
      </w:r>
      <w:proofErr w:type="spellEnd"/>
      <w:r w:rsidRPr="00D77B96">
        <w:rPr>
          <w:rFonts w:ascii="Times New Roman" w:hAnsi="Times New Roman"/>
        </w:rPr>
        <w:t xml:space="preserve"> (</w:t>
      </w:r>
      <w:proofErr w:type="spellStart"/>
      <w:r w:rsidRPr="00D77B96">
        <w:rPr>
          <w:rFonts w:ascii="Times New Roman" w:hAnsi="Times New Roman"/>
        </w:rPr>
        <w:t>Польща</w:t>
      </w:r>
      <w:proofErr w:type="spellEnd"/>
      <w:r w:rsidRPr="00D77B96">
        <w:rPr>
          <w:rFonts w:ascii="Times New Roman" w:hAnsi="Times New Roman"/>
        </w:rPr>
        <w:t xml:space="preserve">), 1921-1924 </w:t>
      </w:r>
      <w:proofErr w:type="spellStart"/>
      <w:r w:rsidRPr="00D77B96">
        <w:rPr>
          <w:rFonts w:ascii="Times New Roman" w:hAnsi="Times New Roman"/>
        </w:rPr>
        <w:t>рр</w:t>
      </w:r>
      <w:proofErr w:type="spellEnd"/>
      <w:r w:rsidRPr="00D77B96">
        <w:rPr>
          <w:rFonts w:ascii="Times New Roman" w:hAnsi="Times New Roman"/>
        </w:rPr>
        <w:t xml:space="preserve">.: </w:t>
      </w:r>
      <w:proofErr w:type="spellStart"/>
      <w:r w:rsidRPr="00D77B96">
        <w:rPr>
          <w:rFonts w:ascii="Times New Roman" w:hAnsi="Times New Roman"/>
        </w:rPr>
        <w:t>тематичне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наповнення</w:t>
      </w:r>
      <w:proofErr w:type="spellEnd"/>
      <w:r w:rsidRPr="00D77B96">
        <w:rPr>
          <w:rFonts w:ascii="Times New Roman" w:hAnsi="Times New Roman"/>
        </w:rPr>
        <w:t xml:space="preserve">, </w:t>
      </w:r>
      <w:proofErr w:type="spellStart"/>
      <w:r w:rsidRPr="00D77B96">
        <w:rPr>
          <w:rFonts w:ascii="Times New Roman" w:hAnsi="Times New Roman"/>
        </w:rPr>
        <w:t>особливості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тиражування</w:t>
      </w:r>
      <w:proofErr w:type="spellEnd"/>
      <w:r w:rsidRPr="00D77B96">
        <w:rPr>
          <w:rFonts w:ascii="Times New Roman" w:hAnsi="Times New Roman"/>
        </w:rPr>
        <w:t xml:space="preserve">, </w:t>
      </w:r>
      <w:proofErr w:type="spellStart"/>
      <w:r w:rsidRPr="00D77B96">
        <w:rPr>
          <w:rFonts w:ascii="Times New Roman" w:hAnsi="Times New Roman"/>
        </w:rPr>
        <w:t>видавнича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база</w:t>
      </w:r>
      <w:proofErr w:type="spellEnd"/>
      <w:r w:rsidRPr="00D77B96">
        <w:rPr>
          <w:rFonts w:ascii="Times New Roman" w:hAnsi="Times New Roman"/>
        </w:rPr>
        <w:t xml:space="preserve"> (</w:t>
      </w:r>
      <w:proofErr w:type="spellStart"/>
      <w:r w:rsidRPr="00D77B96">
        <w:rPr>
          <w:rFonts w:ascii="Times New Roman" w:hAnsi="Times New Roman"/>
        </w:rPr>
        <w:t>Ihor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Sribniak</w:t>
      </w:r>
      <w:proofErr w:type="spellEnd"/>
      <w:r w:rsidRPr="00D77B96">
        <w:rPr>
          <w:rFonts w:ascii="Times New Roman" w:hAnsi="Times New Roman"/>
        </w:rPr>
        <w:t xml:space="preserve">, Julia </w:t>
      </w:r>
      <w:proofErr w:type="spellStart"/>
      <w:r w:rsidRPr="00D77B96">
        <w:rPr>
          <w:rFonts w:ascii="Times New Roman" w:hAnsi="Times New Roman"/>
        </w:rPr>
        <w:t>Holubnycha-Shlenchak</w:t>
      </w:r>
      <w:proofErr w:type="spellEnd"/>
      <w:r w:rsidRPr="00D77B96">
        <w:rPr>
          <w:rFonts w:ascii="Times New Roman" w:hAnsi="Times New Roman"/>
        </w:rPr>
        <w:t>)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Prasa obozowa internowanych żołnierzy Armii URL w Kaliszu (Polska), 1921-1924: tematyka, specyfika nakładu, baza wydawnicza (</w:t>
      </w:r>
      <w:proofErr w:type="spellStart"/>
      <w:r w:rsidRPr="00D77B96">
        <w:rPr>
          <w:rFonts w:ascii="Times New Roman" w:hAnsi="Times New Roman"/>
        </w:rPr>
        <w:t>Ihor</w:t>
      </w:r>
      <w:proofErr w:type="spellEnd"/>
      <w:r w:rsidRPr="00D77B96">
        <w:rPr>
          <w:rFonts w:ascii="Times New Roman" w:hAnsi="Times New Roman"/>
        </w:rPr>
        <w:t xml:space="preserve"> </w:t>
      </w:r>
      <w:proofErr w:type="spellStart"/>
      <w:r w:rsidRPr="00D77B96">
        <w:rPr>
          <w:rFonts w:ascii="Times New Roman" w:hAnsi="Times New Roman"/>
        </w:rPr>
        <w:t>Sribniak</w:t>
      </w:r>
      <w:proofErr w:type="spellEnd"/>
      <w:r w:rsidRPr="00D77B96">
        <w:rPr>
          <w:rFonts w:ascii="Times New Roman" w:hAnsi="Times New Roman"/>
        </w:rPr>
        <w:t xml:space="preserve">, Julia </w:t>
      </w:r>
      <w:proofErr w:type="spellStart"/>
      <w:r w:rsidRPr="00D77B96">
        <w:rPr>
          <w:rFonts w:ascii="Times New Roman" w:hAnsi="Times New Roman"/>
        </w:rPr>
        <w:t>Holubnycha-Shlenchak</w:t>
      </w:r>
      <w:proofErr w:type="spellEnd"/>
      <w:r w:rsidRPr="00D77B96">
        <w:rPr>
          <w:rFonts w:ascii="Times New Roman" w:hAnsi="Times New Roman"/>
        </w:rPr>
        <w:t>)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</w:t>
      </w:r>
      <w:r w:rsidR="00BF4BAF">
        <w:rPr>
          <w:rFonts w:ascii="Times New Roman" w:hAnsi="Times New Roman"/>
        </w:rPr>
        <w:t>0</w:t>
      </w:r>
      <w:r w:rsidRPr="00D77B96">
        <w:rPr>
          <w:rFonts w:ascii="Times New Roman" w:hAnsi="Times New Roman"/>
        </w:rPr>
        <w:t>.</w:t>
      </w:r>
      <w:r w:rsidR="00BF4BAF">
        <w:rPr>
          <w:rFonts w:ascii="Times New Roman" w:hAnsi="Times New Roman"/>
        </w:rPr>
        <w:t>4</w:t>
      </w:r>
      <w:r w:rsidRPr="00D77B96">
        <w:rPr>
          <w:rFonts w:ascii="Times New Roman" w:hAnsi="Times New Roman"/>
        </w:rPr>
        <w:t>0-11.</w:t>
      </w:r>
      <w:r w:rsidR="00BF4BAF">
        <w:rPr>
          <w:rFonts w:ascii="Times New Roman" w:hAnsi="Times New Roman"/>
        </w:rPr>
        <w:t>0</w:t>
      </w:r>
      <w:r w:rsidRPr="00D77B96">
        <w:rPr>
          <w:rFonts w:ascii="Times New Roman" w:hAnsi="Times New Roman"/>
        </w:rPr>
        <w:t>0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Życie religijne kaliskiej emigracji ukraińskiej (Marcin Mikołajczyk)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11.</w:t>
      </w:r>
      <w:r w:rsidR="00BF4BAF">
        <w:rPr>
          <w:rFonts w:ascii="Times New Roman" w:hAnsi="Times New Roman"/>
        </w:rPr>
        <w:t>0</w:t>
      </w:r>
      <w:r w:rsidRPr="00D77B96">
        <w:rPr>
          <w:rFonts w:ascii="Times New Roman" w:hAnsi="Times New Roman"/>
        </w:rPr>
        <w:t>0-11.</w:t>
      </w:r>
      <w:r w:rsidR="00BF4BAF">
        <w:rPr>
          <w:rFonts w:ascii="Times New Roman" w:hAnsi="Times New Roman"/>
        </w:rPr>
        <w:t>2</w:t>
      </w:r>
      <w:r w:rsidRPr="00D77B96">
        <w:rPr>
          <w:rFonts w:ascii="Times New Roman" w:hAnsi="Times New Roman"/>
        </w:rPr>
        <w:t>0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 xml:space="preserve">Michał </w:t>
      </w:r>
      <w:proofErr w:type="spellStart"/>
      <w:r w:rsidRPr="00D77B96">
        <w:rPr>
          <w:rFonts w:ascii="Times New Roman" w:hAnsi="Times New Roman"/>
        </w:rPr>
        <w:t>Dobriak</w:t>
      </w:r>
      <w:proofErr w:type="spellEnd"/>
      <w:r w:rsidRPr="00D77B96">
        <w:rPr>
          <w:rFonts w:ascii="Times New Roman" w:hAnsi="Times New Roman"/>
        </w:rPr>
        <w:t xml:space="preserve"> (1904-2001), wybitny przedstawiciel artystycznego środowiska ukraińskiej emigracji w Kaliszu i jego dzieła w kolekcji miejscowego muzeum (Ewa Andrzejewska)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11.</w:t>
      </w:r>
      <w:r w:rsidR="00BF4BAF">
        <w:rPr>
          <w:rFonts w:ascii="Times New Roman" w:hAnsi="Times New Roman"/>
        </w:rPr>
        <w:t>2</w:t>
      </w:r>
      <w:r w:rsidRPr="00D77B96">
        <w:rPr>
          <w:rFonts w:ascii="Times New Roman" w:hAnsi="Times New Roman"/>
        </w:rPr>
        <w:t>0-</w:t>
      </w:r>
      <w:r w:rsidR="00BF4BAF">
        <w:rPr>
          <w:rFonts w:ascii="Times New Roman" w:hAnsi="Times New Roman"/>
        </w:rPr>
        <w:t>11</w:t>
      </w:r>
      <w:r w:rsidRPr="00D77B96">
        <w:rPr>
          <w:rFonts w:ascii="Times New Roman" w:hAnsi="Times New Roman"/>
        </w:rPr>
        <w:t>.</w:t>
      </w:r>
      <w:r w:rsidR="00BF4BAF">
        <w:rPr>
          <w:rFonts w:ascii="Times New Roman" w:hAnsi="Times New Roman"/>
        </w:rPr>
        <w:t>4</w:t>
      </w:r>
      <w:r w:rsidRPr="00D77B96">
        <w:rPr>
          <w:rFonts w:ascii="Times New Roman" w:hAnsi="Times New Roman"/>
        </w:rPr>
        <w:t>0 Przerwa na kawę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</w:t>
      </w:r>
      <w:r w:rsidR="00BF4BAF">
        <w:rPr>
          <w:rFonts w:ascii="Times New Roman" w:hAnsi="Times New Roman"/>
        </w:rPr>
        <w:t>1</w:t>
      </w:r>
      <w:r w:rsidRPr="00D77B96">
        <w:rPr>
          <w:rFonts w:ascii="Times New Roman" w:hAnsi="Times New Roman"/>
        </w:rPr>
        <w:t>.</w:t>
      </w:r>
      <w:r w:rsidR="00BF4BAF">
        <w:rPr>
          <w:rFonts w:ascii="Times New Roman" w:hAnsi="Times New Roman"/>
        </w:rPr>
        <w:t>4</w:t>
      </w:r>
      <w:r w:rsidRPr="00D77B96">
        <w:rPr>
          <w:rFonts w:ascii="Times New Roman" w:hAnsi="Times New Roman"/>
        </w:rPr>
        <w:t>0-12.</w:t>
      </w:r>
      <w:r w:rsidR="00BF4BAF">
        <w:rPr>
          <w:rFonts w:ascii="Times New Roman" w:hAnsi="Times New Roman"/>
        </w:rPr>
        <w:t>0</w:t>
      </w:r>
      <w:r w:rsidRPr="00D77B96">
        <w:rPr>
          <w:rFonts w:ascii="Times New Roman" w:hAnsi="Times New Roman"/>
        </w:rPr>
        <w:t xml:space="preserve">0 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Książki i biblioteki ukraińskie w Kaliszu w okresie międzywojennym (Ewa Andrysiak)</w:t>
      </w:r>
    </w:p>
    <w:p w:rsidR="008305BC" w:rsidRPr="00D77B96" w:rsidRDefault="008305BC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12.</w:t>
      </w:r>
      <w:r w:rsidR="00BF4BAF">
        <w:rPr>
          <w:rFonts w:ascii="Times New Roman" w:hAnsi="Times New Roman"/>
        </w:rPr>
        <w:t>0</w:t>
      </w:r>
      <w:r w:rsidRPr="00D77B96">
        <w:rPr>
          <w:rFonts w:ascii="Times New Roman" w:hAnsi="Times New Roman"/>
        </w:rPr>
        <w:t>0-12.</w:t>
      </w:r>
      <w:r w:rsidR="00BF4BAF">
        <w:rPr>
          <w:rFonts w:ascii="Times New Roman" w:hAnsi="Times New Roman"/>
        </w:rPr>
        <w:t>2</w:t>
      </w:r>
      <w:r w:rsidRPr="00D77B96">
        <w:rPr>
          <w:rFonts w:ascii="Times New Roman" w:hAnsi="Times New Roman"/>
        </w:rPr>
        <w:t>0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 xml:space="preserve">Źródła do dziejów Towarzystwa Samopomocy Emigrantom z Ukrainy w Kaliszu w zasobach archiwalnych. Rekonesans badawczy (Bogumiła </w:t>
      </w:r>
      <w:proofErr w:type="spellStart"/>
      <w:r w:rsidRPr="00D77B96">
        <w:rPr>
          <w:rFonts w:ascii="Times New Roman" w:hAnsi="Times New Roman"/>
        </w:rPr>
        <w:t>Celer</w:t>
      </w:r>
      <w:proofErr w:type="spellEnd"/>
      <w:r w:rsidRPr="00D77B96">
        <w:rPr>
          <w:rFonts w:ascii="Times New Roman" w:hAnsi="Times New Roman"/>
        </w:rPr>
        <w:t>)</w:t>
      </w:r>
    </w:p>
    <w:p w:rsidR="008305BC" w:rsidRPr="00D77B96" w:rsidRDefault="008305BC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12.</w:t>
      </w:r>
      <w:r w:rsidR="00BF4BAF">
        <w:rPr>
          <w:rFonts w:ascii="Times New Roman" w:hAnsi="Times New Roman"/>
        </w:rPr>
        <w:t>2</w:t>
      </w:r>
      <w:r w:rsidRPr="00D77B96">
        <w:rPr>
          <w:rFonts w:ascii="Times New Roman" w:hAnsi="Times New Roman"/>
        </w:rPr>
        <w:t>0-1</w:t>
      </w:r>
      <w:r w:rsidR="00BF4BAF">
        <w:rPr>
          <w:rFonts w:ascii="Times New Roman" w:hAnsi="Times New Roman"/>
        </w:rPr>
        <w:t>2</w:t>
      </w:r>
      <w:r w:rsidRPr="00D77B96">
        <w:rPr>
          <w:rFonts w:ascii="Times New Roman" w:hAnsi="Times New Roman"/>
        </w:rPr>
        <w:t>.</w:t>
      </w:r>
      <w:r w:rsidR="00BF4BAF">
        <w:rPr>
          <w:rFonts w:ascii="Times New Roman" w:hAnsi="Times New Roman"/>
        </w:rPr>
        <w:t>4</w:t>
      </w:r>
      <w:r w:rsidRPr="00D77B96">
        <w:rPr>
          <w:rFonts w:ascii="Times New Roman" w:hAnsi="Times New Roman"/>
        </w:rPr>
        <w:t>0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Emigranci ukraińscy w Kaliszu w świetle materiałów Ministerstwa Spraw Wojskowych 1927-1939 (Jarosław Durka)</w:t>
      </w: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</w:t>
      </w:r>
      <w:r w:rsidR="00BF4BAF">
        <w:rPr>
          <w:rFonts w:ascii="Times New Roman" w:hAnsi="Times New Roman"/>
        </w:rPr>
        <w:t>2</w:t>
      </w:r>
      <w:r w:rsidRPr="00D77B96">
        <w:rPr>
          <w:rFonts w:ascii="Times New Roman" w:hAnsi="Times New Roman"/>
        </w:rPr>
        <w:t>.</w:t>
      </w:r>
      <w:r w:rsidR="00BF4BAF">
        <w:rPr>
          <w:rFonts w:ascii="Times New Roman" w:hAnsi="Times New Roman"/>
        </w:rPr>
        <w:t>4</w:t>
      </w:r>
      <w:r w:rsidRPr="00D77B96">
        <w:rPr>
          <w:rFonts w:ascii="Times New Roman" w:hAnsi="Times New Roman"/>
        </w:rPr>
        <w:t>0-13.</w:t>
      </w:r>
      <w:r w:rsidR="00BF4BAF">
        <w:rPr>
          <w:rFonts w:ascii="Times New Roman" w:hAnsi="Times New Roman"/>
        </w:rPr>
        <w:t>0</w:t>
      </w:r>
      <w:r w:rsidRPr="00D77B96">
        <w:rPr>
          <w:rFonts w:ascii="Times New Roman" w:hAnsi="Times New Roman"/>
        </w:rPr>
        <w:t>0</w:t>
      </w:r>
    </w:p>
    <w:p w:rsidR="008B048D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Miejsca pamięci żołnierzy ukraińskich na kaliskich nekropoliach (Kazimierz Wojciechowski)</w:t>
      </w:r>
    </w:p>
    <w:p w:rsidR="00BF4BAF" w:rsidRDefault="00BF4BAF" w:rsidP="0034468B">
      <w:pPr>
        <w:spacing w:after="0" w:line="240" w:lineRule="auto"/>
        <w:rPr>
          <w:rFonts w:ascii="Times New Roman" w:hAnsi="Times New Roman"/>
        </w:rPr>
      </w:pPr>
    </w:p>
    <w:p w:rsidR="00BF4BAF" w:rsidRPr="00D77B96" w:rsidRDefault="00BF4BAF" w:rsidP="003446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13.00-13.20 </w:t>
      </w:r>
    </w:p>
    <w:p w:rsidR="008B048D" w:rsidRDefault="00BF4BAF" w:rsidP="0034468B">
      <w:pPr>
        <w:spacing w:after="0" w:line="240" w:lineRule="auto"/>
        <w:rPr>
          <w:rFonts w:ascii="Times New Roman" w:hAnsi="Times New Roman"/>
        </w:rPr>
      </w:pPr>
      <w:r w:rsidRPr="00BF4BAF">
        <w:rPr>
          <w:rFonts w:ascii="Times New Roman" w:hAnsi="Times New Roman"/>
        </w:rPr>
        <w:t>Źródła i opracowania na temat historii ukraińskiej mniejszości w Kaliszu w okresie międzywojennym (Henryka Karolewska)</w:t>
      </w:r>
    </w:p>
    <w:p w:rsidR="00BF4BAF" w:rsidRPr="00D77B96" w:rsidRDefault="00BF4BAF" w:rsidP="0034468B">
      <w:pPr>
        <w:spacing w:after="0" w:line="240" w:lineRule="auto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13.20-13.40 Zakończenie konferencji</w:t>
      </w:r>
    </w:p>
    <w:p w:rsidR="008B048D" w:rsidRPr="00D77B96" w:rsidRDefault="008B048D" w:rsidP="0034468B">
      <w:pPr>
        <w:spacing w:after="0" w:line="240" w:lineRule="auto"/>
        <w:jc w:val="both"/>
        <w:rPr>
          <w:rFonts w:ascii="Times New Roman" w:hAnsi="Times New Roman"/>
        </w:rPr>
      </w:pPr>
    </w:p>
    <w:p w:rsidR="008B048D" w:rsidRPr="00D77B96" w:rsidRDefault="008B048D" w:rsidP="0034468B">
      <w:pPr>
        <w:spacing w:after="0" w:line="240" w:lineRule="auto"/>
        <w:rPr>
          <w:rFonts w:ascii="Times New Roman" w:hAnsi="Times New Roman"/>
        </w:rPr>
      </w:pPr>
      <w:r w:rsidRPr="00D77B96">
        <w:rPr>
          <w:rFonts w:ascii="Times New Roman" w:hAnsi="Times New Roman"/>
        </w:rPr>
        <w:t>13.40-14.30 Przejazd na cmentarz ukraiński w Kaliszu-Szczypiornie</w:t>
      </w:r>
    </w:p>
    <w:p w:rsidR="008B048D" w:rsidRPr="00D77B96" w:rsidRDefault="008B048D"/>
    <w:sectPr w:rsidR="008B048D" w:rsidRPr="00D7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96" w:rsidRDefault="00D77B96" w:rsidP="00021DDE">
      <w:pPr>
        <w:spacing w:after="0" w:line="240" w:lineRule="auto"/>
      </w:pPr>
      <w:r>
        <w:separator/>
      </w:r>
    </w:p>
  </w:endnote>
  <w:endnote w:type="continuationSeparator" w:id="0">
    <w:p w:rsidR="00D77B96" w:rsidRDefault="00D77B96" w:rsidP="0002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737328"/>
      <w:docPartObj>
        <w:docPartGallery w:val="Page Numbers (Bottom of Page)"/>
        <w:docPartUnique/>
      </w:docPartObj>
    </w:sdtPr>
    <w:sdtEndPr/>
    <w:sdtContent>
      <w:p w:rsidR="00D77B96" w:rsidRDefault="00D77B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C1E">
          <w:rPr>
            <w:noProof/>
          </w:rPr>
          <w:t>3</w:t>
        </w:r>
        <w:r>
          <w:fldChar w:fldCharType="end"/>
        </w:r>
      </w:p>
    </w:sdtContent>
  </w:sdt>
  <w:p w:rsidR="00D77B96" w:rsidRDefault="00D77B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96" w:rsidRDefault="00D77B96" w:rsidP="00021DDE">
      <w:pPr>
        <w:spacing w:after="0" w:line="240" w:lineRule="auto"/>
      </w:pPr>
      <w:r>
        <w:separator/>
      </w:r>
    </w:p>
  </w:footnote>
  <w:footnote w:type="continuationSeparator" w:id="0">
    <w:p w:rsidR="00D77B96" w:rsidRDefault="00D77B96" w:rsidP="00021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D"/>
    <w:rsid w:val="00021DDE"/>
    <w:rsid w:val="001238A9"/>
    <w:rsid w:val="0034468B"/>
    <w:rsid w:val="00355B2B"/>
    <w:rsid w:val="0037343F"/>
    <w:rsid w:val="003B772A"/>
    <w:rsid w:val="004714EE"/>
    <w:rsid w:val="00516229"/>
    <w:rsid w:val="00533FCD"/>
    <w:rsid w:val="006049D2"/>
    <w:rsid w:val="007A5C0E"/>
    <w:rsid w:val="008305BC"/>
    <w:rsid w:val="008B048D"/>
    <w:rsid w:val="008E6A24"/>
    <w:rsid w:val="009D5E7D"/>
    <w:rsid w:val="00A90968"/>
    <w:rsid w:val="00AE7DB5"/>
    <w:rsid w:val="00B90A5F"/>
    <w:rsid w:val="00BF4BAF"/>
    <w:rsid w:val="00CE4D30"/>
    <w:rsid w:val="00D011FA"/>
    <w:rsid w:val="00D77B96"/>
    <w:rsid w:val="00DB6C1E"/>
    <w:rsid w:val="00E50600"/>
    <w:rsid w:val="00F658F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924786C"/>
  <w15:chartTrackingRefBased/>
  <w15:docId w15:val="{8F30B565-1945-4AF3-A7E0-6D346627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1FA"/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B048D"/>
    <w:pPr>
      <w:widowControl w:val="0"/>
      <w:autoSpaceDN w:val="0"/>
      <w:adjustRightInd w:val="0"/>
      <w:spacing w:before="280" w:after="119" w:line="240" w:lineRule="auto"/>
    </w:pPr>
    <w:rPr>
      <w:rFonts w:ascii="Times New Roman" w:eastAsia="Times New Roman" w:hAnsi="Times New Roman"/>
      <w:kern w:val="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2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DE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02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DE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C3B4E65A</Template>
  <TotalTime>67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Mikołajczyk</dc:creator>
  <cp:keywords/>
  <dc:description/>
  <cp:lastModifiedBy>Marcin Mikołajczyk</cp:lastModifiedBy>
  <cp:revision>22</cp:revision>
  <dcterms:created xsi:type="dcterms:W3CDTF">2024-09-16T12:48:00Z</dcterms:created>
  <dcterms:modified xsi:type="dcterms:W3CDTF">2024-10-08T08:45:00Z</dcterms:modified>
</cp:coreProperties>
</file>