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F8" w:rsidRPr="00906DD2" w:rsidRDefault="003D17F8" w:rsidP="00906DD2">
      <w:pPr>
        <w:spacing w:after="0" w:line="240" w:lineRule="auto"/>
        <w:ind w:firstLine="709"/>
        <w:jc w:val="center"/>
        <w:rPr>
          <w:rFonts w:ascii="Arial" w:hAnsi="Arial" w:cs="Arial"/>
          <w:b/>
          <w:bCs/>
          <w:sz w:val="28"/>
          <w:szCs w:val="28"/>
          <w:lang w:val="en-GB"/>
        </w:rPr>
      </w:pPr>
      <w:r w:rsidRPr="00906DD2">
        <w:rPr>
          <w:rFonts w:ascii="Arial" w:hAnsi="Arial" w:cs="Arial"/>
          <w:b/>
          <w:bCs/>
          <w:sz w:val="28"/>
          <w:szCs w:val="28"/>
          <w:lang w:val="en-GB"/>
        </w:rPr>
        <w:t>Teaching</w:t>
      </w:r>
      <w:r w:rsidRPr="00906DD2">
        <w:rPr>
          <w:rFonts w:ascii="Arial" w:hAnsi="Arial" w:cs="Arial"/>
          <w:b/>
          <w:bCs/>
          <w:sz w:val="28"/>
          <w:szCs w:val="28"/>
          <w:lang w:val="uk-UA"/>
        </w:rPr>
        <w:t xml:space="preserve"> </w:t>
      </w:r>
      <w:r w:rsidRPr="00906DD2">
        <w:rPr>
          <w:rFonts w:ascii="Arial" w:hAnsi="Arial" w:cs="Arial"/>
          <w:b/>
          <w:bCs/>
          <w:sz w:val="28"/>
          <w:szCs w:val="28"/>
          <w:lang w:val="en-GB"/>
        </w:rPr>
        <w:t>of the ambiguity words translation</w:t>
      </w:r>
    </w:p>
    <w:p w:rsidR="003D17F8" w:rsidRPr="00906DD2" w:rsidRDefault="003D17F8" w:rsidP="00906DD2">
      <w:pPr>
        <w:pStyle w:val="a3"/>
        <w:ind w:firstLine="709"/>
        <w:rPr>
          <w:rFonts w:ascii="Arial" w:hAnsi="Arial" w:cs="Arial"/>
          <w:szCs w:val="28"/>
          <w:lang w:val="en-GB"/>
        </w:rPr>
      </w:pPr>
      <w:proofErr w:type="spellStart"/>
      <w:r w:rsidRPr="00906DD2">
        <w:rPr>
          <w:rFonts w:ascii="Arial" w:hAnsi="Arial" w:cs="Arial"/>
          <w:szCs w:val="28"/>
          <w:lang w:val="en-GB"/>
        </w:rPr>
        <w:t>Soldatova</w:t>
      </w:r>
      <w:proofErr w:type="spellEnd"/>
      <w:r w:rsidRPr="00906DD2">
        <w:rPr>
          <w:rFonts w:ascii="Arial" w:hAnsi="Arial" w:cs="Arial"/>
          <w:szCs w:val="28"/>
          <w:lang w:val="en-GB"/>
        </w:rPr>
        <w:t xml:space="preserve"> </w:t>
      </w:r>
      <w:proofErr w:type="spellStart"/>
      <w:r w:rsidRPr="00906DD2">
        <w:rPr>
          <w:rFonts w:ascii="Arial" w:hAnsi="Arial" w:cs="Arial"/>
          <w:szCs w:val="28"/>
          <w:lang w:val="en-GB"/>
        </w:rPr>
        <w:t>Lesia</w:t>
      </w:r>
      <w:proofErr w:type="spellEnd"/>
    </w:p>
    <w:p w:rsidR="003D17F8" w:rsidRPr="00906DD2" w:rsidRDefault="003D17F8" w:rsidP="00906DD2">
      <w:pPr>
        <w:pStyle w:val="a3"/>
        <w:ind w:firstLine="709"/>
        <w:rPr>
          <w:rFonts w:ascii="Arial" w:hAnsi="Arial" w:cs="Arial"/>
          <w:b w:val="0"/>
          <w:szCs w:val="28"/>
          <w:lang w:val="en-US"/>
        </w:rPr>
      </w:pPr>
      <w:r w:rsidRPr="00906DD2">
        <w:rPr>
          <w:rFonts w:ascii="Arial" w:hAnsi="Arial" w:cs="Arial"/>
          <w:b w:val="0"/>
          <w:szCs w:val="28"/>
          <w:lang w:val="en-GB"/>
        </w:rPr>
        <w:t xml:space="preserve">Kyiv University named after </w:t>
      </w:r>
      <w:proofErr w:type="spellStart"/>
      <w:r w:rsidRPr="00906DD2">
        <w:rPr>
          <w:rFonts w:ascii="Arial" w:hAnsi="Arial" w:cs="Arial"/>
          <w:b w:val="0"/>
          <w:szCs w:val="28"/>
          <w:lang w:val="en-US"/>
        </w:rPr>
        <w:t>B.Grynchenko</w:t>
      </w:r>
      <w:proofErr w:type="spellEnd"/>
    </w:p>
    <w:p w:rsidR="003D17F8" w:rsidRPr="00906DD2" w:rsidRDefault="003D17F8" w:rsidP="00906DD2">
      <w:pPr>
        <w:pStyle w:val="a3"/>
        <w:ind w:firstLine="709"/>
        <w:rPr>
          <w:rFonts w:ascii="Arial" w:hAnsi="Arial" w:cs="Arial"/>
          <w:b w:val="0"/>
          <w:szCs w:val="28"/>
          <w:lang w:val="en-GB"/>
        </w:rPr>
      </w:pPr>
      <w:r w:rsidRPr="00906DD2">
        <w:rPr>
          <w:rFonts w:ascii="Arial" w:hAnsi="Arial" w:cs="Arial"/>
          <w:b w:val="0"/>
          <w:szCs w:val="28"/>
          <w:lang w:val="en-GB"/>
        </w:rPr>
        <w:t>Ukraine</w:t>
      </w:r>
    </w:p>
    <w:p w:rsidR="003D17F8" w:rsidRPr="00906DD2" w:rsidRDefault="003D17F8" w:rsidP="00906DD2">
      <w:pPr>
        <w:pStyle w:val="a3"/>
        <w:ind w:firstLine="709"/>
        <w:rPr>
          <w:rFonts w:ascii="Arial" w:hAnsi="Arial" w:cs="Arial"/>
          <w:b w:val="0"/>
          <w:i/>
          <w:szCs w:val="28"/>
          <w:lang w:val="en-GB"/>
        </w:rPr>
      </w:pPr>
      <w:r w:rsidRPr="00906DD2">
        <w:rPr>
          <w:rFonts w:ascii="Arial" w:hAnsi="Arial" w:cs="Arial"/>
          <w:b w:val="0"/>
          <w:i/>
          <w:szCs w:val="28"/>
          <w:lang w:val="en-GB"/>
        </w:rPr>
        <w:t>Soldatovalp@mail.ru</w:t>
      </w:r>
    </w:p>
    <w:p w:rsidR="00324959" w:rsidRDefault="00324959" w:rsidP="00906DD2">
      <w:pPr>
        <w:pStyle w:val="a3"/>
        <w:ind w:firstLine="709"/>
        <w:rPr>
          <w:rFonts w:ascii="Arial" w:hAnsi="Arial" w:cs="Arial"/>
          <w:szCs w:val="28"/>
          <w:lang w:val="en-GB"/>
        </w:rPr>
      </w:pPr>
    </w:p>
    <w:p w:rsidR="003D17F8" w:rsidRPr="00906DD2" w:rsidRDefault="003D17F8" w:rsidP="00906DD2">
      <w:pPr>
        <w:pStyle w:val="a3"/>
        <w:ind w:firstLine="709"/>
        <w:rPr>
          <w:rFonts w:ascii="Arial" w:hAnsi="Arial" w:cs="Arial"/>
          <w:szCs w:val="28"/>
          <w:lang w:val="en-GB"/>
        </w:rPr>
      </w:pPr>
      <w:r w:rsidRPr="00906DD2">
        <w:rPr>
          <w:rFonts w:ascii="Arial" w:hAnsi="Arial" w:cs="Arial"/>
          <w:szCs w:val="28"/>
          <w:lang w:val="en-GB"/>
        </w:rPr>
        <w:t>Abstract</w:t>
      </w:r>
    </w:p>
    <w:p w:rsidR="00785F9C" w:rsidRPr="00906DD2" w:rsidRDefault="00785F9C" w:rsidP="00906DD2">
      <w:pPr>
        <w:spacing w:after="0" w:line="240" w:lineRule="auto"/>
        <w:jc w:val="both"/>
        <w:rPr>
          <w:rFonts w:ascii="Arial" w:hAnsi="Arial" w:cs="Arial"/>
          <w:i/>
          <w:sz w:val="20"/>
          <w:szCs w:val="20"/>
          <w:lang w:val="en-GB"/>
        </w:rPr>
      </w:pPr>
      <w:r w:rsidRPr="00906DD2">
        <w:rPr>
          <w:rFonts w:ascii="Arial" w:hAnsi="Arial" w:cs="Arial"/>
          <w:i/>
          <w:sz w:val="20"/>
          <w:szCs w:val="20"/>
          <w:lang w:val="en-GB"/>
        </w:rPr>
        <w:t>The necessity of people`s communication with different “motherly” informational codes makes new demands for the foreign language training techniques.</w:t>
      </w:r>
    </w:p>
    <w:p w:rsidR="00785F9C" w:rsidRPr="00906DD2" w:rsidRDefault="00785F9C" w:rsidP="00906DD2">
      <w:pPr>
        <w:spacing w:after="0" w:line="240" w:lineRule="auto"/>
        <w:jc w:val="both"/>
        <w:rPr>
          <w:rFonts w:ascii="Arial" w:hAnsi="Arial" w:cs="Arial"/>
          <w:i/>
          <w:sz w:val="20"/>
          <w:szCs w:val="20"/>
          <w:lang w:val="en-GB"/>
        </w:rPr>
      </w:pPr>
      <w:r w:rsidRPr="00906DD2">
        <w:rPr>
          <w:rFonts w:ascii="Arial" w:hAnsi="Arial" w:cs="Arial"/>
          <w:i/>
          <w:sz w:val="20"/>
          <w:szCs w:val="20"/>
          <w:lang w:val="en-GB"/>
        </w:rPr>
        <w:t xml:space="preserve">The aim of the article is to show the variant of solution </w:t>
      </w:r>
      <w:r w:rsidR="008A09DE" w:rsidRPr="00906DD2">
        <w:rPr>
          <w:rFonts w:ascii="Arial" w:hAnsi="Arial" w:cs="Arial"/>
          <w:i/>
          <w:sz w:val="20"/>
          <w:szCs w:val="20"/>
          <w:lang w:val="en-GB"/>
        </w:rPr>
        <w:t xml:space="preserve">of </w:t>
      </w:r>
      <w:r w:rsidRPr="00906DD2">
        <w:rPr>
          <w:rFonts w:ascii="Arial" w:hAnsi="Arial" w:cs="Arial"/>
          <w:i/>
          <w:sz w:val="20"/>
          <w:szCs w:val="20"/>
          <w:lang w:val="en-GB"/>
        </w:rPr>
        <w:t>one of these problems and the technique of ambiguous words removal in practice. Such techniques are necessary in theory and practice for communicative misunderstanding prevention.</w:t>
      </w:r>
    </w:p>
    <w:p w:rsidR="00785F9C" w:rsidRPr="00906DD2" w:rsidRDefault="00785F9C" w:rsidP="00906DD2">
      <w:pPr>
        <w:spacing w:after="0" w:line="240" w:lineRule="auto"/>
        <w:jc w:val="both"/>
        <w:rPr>
          <w:rFonts w:ascii="Arial" w:hAnsi="Arial" w:cs="Arial"/>
          <w:i/>
          <w:sz w:val="20"/>
          <w:szCs w:val="20"/>
          <w:lang w:val="en-GB"/>
        </w:rPr>
      </w:pPr>
      <w:r w:rsidRPr="00906DD2">
        <w:rPr>
          <w:rFonts w:ascii="Arial" w:hAnsi="Arial" w:cs="Arial"/>
          <w:i/>
          <w:sz w:val="20"/>
          <w:szCs w:val="20"/>
          <w:lang w:val="en-GB"/>
        </w:rPr>
        <w:t xml:space="preserve">The central aim of the foreign language study is language acquisition with such skills as encoding and </w:t>
      </w:r>
      <w:proofErr w:type="spellStart"/>
      <w:r w:rsidRPr="00906DD2">
        <w:rPr>
          <w:rFonts w:ascii="Arial" w:hAnsi="Arial" w:cs="Arial"/>
          <w:i/>
          <w:sz w:val="20"/>
          <w:szCs w:val="20"/>
          <w:lang w:val="en-GB"/>
        </w:rPr>
        <w:t>transcoding</w:t>
      </w:r>
      <w:proofErr w:type="spellEnd"/>
      <w:r w:rsidRPr="00906DD2">
        <w:rPr>
          <w:rFonts w:ascii="Arial" w:hAnsi="Arial" w:cs="Arial"/>
          <w:i/>
          <w:sz w:val="20"/>
          <w:szCs w:val="20"/>
          <w:lang w:val="en-GB"/>
        </w:rPr>
        <w:t xml:space="preserve"> of information about conditions and events.</w:t>
      </w:r>
    </w:p>
    <w:p w:rsidR="00785F9C" w:rsidRPr="00906DD2" w:rsidRDefault="00785F9C" w:rsidP="00906DD2">
      <w:pPr>
        <w:spacing w:after="0" w:line="240" w:lineRule="auto"/>
        <w:jc w:val="both"/>
        <w:rPr>
          <w:rFonts w:ascii="Arial" w:hAnsi="Arial" w:cs="Arial"/>
          <w:i/>
          <w:sz w:val="20"/>
          <w:szCs w:val="20"/>
          <w:lang w:val="en-GB"/>
        </w:rPr>
      </w:pPr>
      <w:r w:rsidRPr="00906DD2">
        <w:rPr>
          <w:rFonts w:ascii="Arial" w:hAnsi="Arial" w:cs="Arial"/>
          <w:i/>
          <w:sz w:val="20"/>
          <w:szCs w:val="20"/>
          <w:lang w:val="en-GB"/>
        </w:rPr>
        <w:t xml:space="preserve">The main teacher`s tasks are to teach students to acquire certain knowledge, competences and skills, to teach the process of information creation (discourse) not as in the native language. </w:t>
      </w:r>
    </w:p>
    <w:p w:rsidR="00785F9C" w:rsidRPr="00906DD2" w:rsidRDefault="00785F9C" w:rsidP="00906DD2">
      <w:pPr>
        <w:spacing w:after="0" w:line="240" w:lineRule="auto"/>
        <w:jc w:val="both"/>
        <w:rPr>
          <w:rFonts w:ascii="Arial" w:hAnsi="Arial" w:cs="Arial"/>
          <w:i/>
          <w:sz w:val="20"/>
          <w:szCs w:val="20"/>
          <w:lang w:val="en-GB"/>
        </w:rPr>
      </w:pPr>
      <w:r w:rsidRPr="00906DD2">
        <w:rPr>
          <w:rFonts w:ascii="Arial" w:hAnsi="Arial" w:cs="Arial"/>
          <w:i/>
          <w:sz w:val="20"/>
          <w:szCs w:val="20"/>
          <w:lang w:val="en-GB"/>
        </w:rPr>
        <w:t xml:space="preserve">Students have to master a number of </w:t>
      </w:r>
      <w:r w:rsidR="00AF5593" w:rsidRPr="00906DD2">
        <w:rPr>
          <w:rFonts w:ascii="Arial" w:hAnsi="Arial" w:cs="Arial"/>
          <w:i/>
          <w:sz w:val="20"/>
          <w:szCs w:val="20"/>
          <w:lang w:val="en-GB"/>
        </w:rPr>
        <w:t>competences and skills</w:t>
      </w:r>
      <w:r w:rsidRPr="00906DD2">
        <w:rPr>
          <w:rFonts w:ascii="Arial" w:hAnsi="Arial" w:cs="Arial"/>
          <w:i/>
          <w:sz w:val="20"/>
          <w:szCs w:val="20"/>
          <w:lang w:val="en-GB"/>
        </w:rPr>
        <w:t>:</w:t>
      </w:r>
    </w:p>
    <w:p w:rsidR="00785F9C"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r w:rsidRPr="00906DD2">
        <w:rPr>
          <w:rFonts w:ascii="Arial" w:hAnsi="Arial" w:cs="Arial"/>
          <w:i/>
          <w:sz w:val="20"/>
          <w:szCs w:val="20"/>
          <w:lang w:val="en-GB"/>
        </w:rPr>
        <w:t xml:space="preserve">encoding and </w:t>
      </w:r>
      <w:proofErr w:type="spellStart"/>
      <w:r w:rsidRPr="00906DD2">
        <w:rPr>
          <w:rFonts w:ascii="Arial" w:hAnsi="Arial" w:cs="Arial"/>
          <w:i/>
          <w:sz w:val="20"/>
          <w:szCs w:val="20"/>
          <w:lang w:val="en-GB"/>
        </w:rPr>
        <w:t>transcoding</w:t>
      </w:r>
      <w:proofErr w:type="spellEnd"/>
      <w:r w:rsidRPr="00906DD2">
        <w:rPr>
          <w:rFonts w:ascii="Arial" w:hAnsi="Arial" w:cs="Arial"/>
          <w:i/>
          <w:sz w:val="20"/>
          <w:szCs w:val="20"/>
          <w:lang w:val="en-GB"/>
        </w:rPr>
        <w:t xml:space="preserve"> of information in foreign languages;</w:t>
      </w:r>
    </w:p>
    <w:p w:rsidR="00785F9C"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r w:rsidRPr="00906DD2">
        <w:rPr>
          <w:rFonts w:ascii="Arial" w:hAnsi="Arial" w:cs="Arial"/>
          <w:i/>
          <w:sz w:val="20"/>
          <w:szCs w:val="20"/>
          <w:lang w:val="en-GB"/>
        </w:rPr>
        <w:t>paraphrase;</w:t>
      </w:r>
    </w:p>
    <w:p w:rsidR="00785F9C"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r w:rsidRPr="00906DD2">
        <w:rPr>
          <w:rFonts w:ascii="Arial" w:hAnsi="Arial" w:cs="Arial"/>
          <w:i/>
          <w:sz w:val="20"/>
          <w:szCs w:val="20"/>
          <w:lang w:val="en-GB"/>
        </w:rPr>
        <w:t>us</w:t>
      </w:r>
      <w:r w:rsidR="006470BE" w:rsidRPr="00906DD2">
        <w:rPr>
          <w:rFonts w:ascii="Arial" w:hAnsi="Arial" w:cs="Arial"/>
          <w:i/>
          <w:sz w:val="20"/>
          <w:szCs w:val="20"/>
          <w:lang w:val="en-GB"/>
        </w:rPr>
        <w:t xml:space="preserve">ing </w:t>
      </w:r>
      <w:r w:rsidRPr="00906DD2">
        <w:rPr>
          <w:rFonts w:ascii="Arial" w:hAnsi="Arial" w:cs="Arial"/>
          <w:i/>
          <w:sz w:val="20"/>
          <w:szCs w:val="20"/>
          <w:lang w:val="en-GB"/>
        </w:rPr>
        <w:t>synonyms and antonyms;</w:t>
      </w:r>
    </w:p>
    <w:p w:rsidR="00D152BA"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r w:rsidRPr="00906DD2">
        <w:rPr>
          <w:rFonts w:ascii="Arial" w:hAnsi="Arial" w:cs="Arial"/>
          <w:i/>
          <w:sz w:val="20"/>
          <w:szCs w:val="20"/>
          <w:lang w:val="en-GB"/>
        </w:rPr>
        <w:t>to understand and achieve connectedness in perception</w:t>
      </w:r>
      <w:r w:rsidR="00D152BA" w:rsidRPr="00906DD2">
        <w:rPr>
          <w:rFonts w:ascii="Arial" w:hAnsi="Arial" w:cs="Arial"/>
          <w:i/>
          <w:sz w:val="20"/>
          <w:szCs w:val="20"/>
          <w:lang w:val="en-GB"/>
        </w:rPr>
        <w:t>;</w:t>
      </w:r>
    </w:p>
    <w:p w:rsidR="00785F9C"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r w:rsidRPr="00906DD2">
        <w:rPr>
          <w:rFonts w:ascii="Arial" w:hAnsi="Arial" w:cs="Arial"/>
          <w:i/>
          <w:sz w:val="20"/>
          <w:szCs w:val="20"/>
          <w:lang w:val="en-GB"/>
        </w:rPr>
        <w:t>creation separa</w:t>
      </w:r>
      <w:r w:rsidR="00D152BA" w:rsidRPr="00906DD2">
        <w:rPr>
          <w:rFonts w:ascii="Arial" w:hAnsi="Arial" w:cs="Arial"/>
          <w:i/>
          <w:sz w:val="20"/>
          <w:szCs w:val="20"/>
          <w:lang w:val="en-GB"/>
        </w:rPr>
        <w:t>te statements in communicative-</w:t>
      </w:r>
      <w:r w:rsidRPr="00906DD2">
        <w:rPr>
          <w:rFonts w:ascii="Arial" w:hAnsi="Arial" w:cs="Arial"/>
          <w:i/>
          <w:sz w:val="20"/>
          <w:szCs w:val="20"/>
          <w:lang w:val="en-GB"/>
        </w:rPr>
        <w:t>meaningful speech limits;</w:t>
      </w:r>
    </w:p>
    <w:p w:rsidR="00785F9C"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r w:rsidRPr="00906DD2">
        <w:rPr>
          <w:rFonts w:ascii="Arial" w:hAnsi="Arial" w:cs="Arial"/>
          <w:i/>
          <w:sz w:val="20"/>
          <w:szCs w:val="20"/>
          <w:lang w:val="en-GB"/>
        </w:rPr>
        <w:t>to feel  standards and norms of language intuitively;</w:t>
      </w:r>
    </w:p>
    <w:p w:rsidR="00785F9C" w:rsidRPr="00906DD2" w:rsidRDefault="00785F9C" w:rsidP="00906DD2">
      <w:pPr>
        <w:pStyle w:val="a5"/>
        <w:numPr>
          <w:ilvl w:val="0"/>
          <w:numId w:val="1"/>
        </w:numPr>
        <w:spacing w:after="0" w:line="240" w:lineRule="auto"/>
        <w:ind w:left="0" w:firstLine="0"/>
        <w:jc w:val="both"/>
        <w:rPr>
          <w:rFonts w:ascii="Arial" w:hAnsi="Arial" w:cs="Arial"/>
          <w:i/>
          <w:sz w:val="20"/>
          <w:szCs w:val="20"/>
          <w:lang w:val="en-GB"/>
        </w:rPr>
      </w:pPr>
      <w:proofErr w:type="spellStart"/>
      <w:proofErr w:type="gramStart"/>
      <w:r w:rsidRPr="00906DD2">
        <w:rPr>
          <w:rFonts w:ascii="Arial" w:hAnsi="Arial" w:cs="Arial"/>
          <w:i/>
          <w:sz w:val="20"/>
          <w:szCs w:val="20"/>
          <w:lang w:val="en-GB"/>
        </w:rPr>
        <w:t>polysemy</w:t>
      </w:r>
      <w:proofErr w:type="spellEnd"/>
      <w:proofErr w:type="gramEnd"/>
      <w:r w:rsidRPr="00906DD2">
        <w:rPr>
          <w:rFonts w:ascii="Arial" w:hAnsi="Arial" w:cs="Arial"/>
          <w:i/>
          <w:sz w:val="20"/>
          <w:szCs w:val="20"/>
          <w:lang w:val="en-GB"/>
        </w:rPr>
        <w:t xml:space="preserve"> and full lexical homonyms differentiation, etc.</w:t>
      </w:r>
    </w:p>
    <w:p w:rsidR="00785F9C" w:rsidRPr="00906DD2" w:rsidRDefault="00785F9C" w:rsidP="00906DD2">
      <w:pPr>
        <w:spacing w:after="0" w:line="240" w:lineRule="auto"/>
        <w:jc w:val="both"/>
        <w:rPr>
          <w:rFonts w:ascii="Arial" w:hAnsi="Arial" w:cs="Arial"/>
          <w:i/>
          <w:sz w:val="20"/>
          <w:szCs w:val="20"/>
          <w:lang w:val="en-GB"/>
        </w:rPr>
      </w:pPr>
      <w:r w:rsidRPr="00906DD2">
        <w:rPr>
          <w:rFonts w:ascii="Arial" w:hAnsi="Arial" w:cs="Arial"/>
          <w:i/>
          <w:sz w:val="20"/>
          <w:szCs w:val="20"/>
          <w:lang w:val="en-GB"/>
        </w:rPr>
        <w:t>A number of problems arises</w:t>
      </w:r>
      <w:r w:rsidR="00D152BA" w:rsidRPr="00906DD2">
        <w:rPr>
          <w:rFonts w:ascii="Arial" w:hAnsi="Arial" w:cs="Arial"/>
          <w:i/>
          <w:sz w:val="20"/>
          <w:szCs w:val="20"/>
          <w:lang w:val="en-GB"/>
        </w:rPr>
        <w:t xml:space="preserve"> how to teach students</w:t>
      </w:r>
      <w:r w:rsidRPr="00906DD2">
        <w:rPr>
          <w:rFonts w:ascii="Arial" w:hAnsi="Arial" w:cs="Arial"/>
          <w:i/>
          <w:sz w:val="20"/>
          <w:szCs w:val="20"/>
          <w:lang w:val="en-GB"/>
        </w:rPr>
        <w:t>:</w:t>
      </w:r>
    </w:p>
    <w:p w:rsidR="00785F9C" w:rsidRPr="00374239" w:rsidRDefault="00785F9C" w:rsidP="00374239">
      <w:pPr>
        <w:pStyle w:val="a5"/>
        <w:numPr>
          <w:ilvl w:val="0"/>
          <w:numId w:val="5"/>
        </w:numPr>
        <w:spacing w:after="0" w:line="240" w:lineRule="auto"/>
        <w:jc w:val="both"/>
        <w:rPr>
          <w:rFonts w:ascii="Arial" w:hAnsi="Arial" w:cs="Arial"/>
          <w:i/>
          <w:sz w:val="20"/>
          <w:szCs w:val="20"/>
          <w:lang w:val="en-GB"/>
        </w:rPr>
      </w:pPr>
      <w:r w:rsidRPr="00374239">
        <w:rPr>
          <w:rFonts w:ascii="Arial" w:hAnsi="Arial" w:cs="Arial"/>
          <w:i/>
          <w:sz w:val="20"/>
          <w:szCs w:val="20"/>
          <w:lang w:val="en-GB"/>
        </w:rPr>
        <w:t>to understand language (it`s meaning and structure);</w:t>
      </w:r>
    </w:p>
    <w:p w:rsidR="00785F9C" w:rsidRPr="00374239" w:rsidRDefault="00785F9C" w:rsidP="00374239">
      <w:pPr>
        <w:pStyle w:val="a5"/>
        <w:numPr>
          <w:ilvl w:val="0"/>
          <w:numId w:val="5"/>
        </w:numPr>
        <w:spacing w:after="0" w:line="240" w:lineRule="auto"/>
        <w:jc w:val="both"/>
        <w:rPr>
          <w:rFonts w:ascii="Arial" w:hAnsi="Arial" w:cs="Arial"/>
          <w:i/>
          <w:sz w:val="20"/>
          <w:szCs w:val="20"/>
          <w:lang w:val="en-GB"/>
        </w:rPr>
      </w:pPr>
      <w:r w:rsidRPr="00374239">
        <w:rPr>
          <w:rFonts w:ascii="Arial" w:hAnsi="Arial" w:cs="Arial"/>
          <w:i/>
          <w:sz w:val="20"/>
          <w:szCs w:val="20"/>
          <w:lang w:val="en-GB"/>
        </w:rPr>
        <w:t xml:space="preserve">authentically foreign texts decoding; </w:t>
      </w:r>
    </w:p>
    <w:p w:rsidR="00785F9C" w:rsidRPr="00374239" w:rsidRDefault="00785F9C" w:rsidP="00374239">
      <w:pPr>
        <w:pStyle w:val="a5"/>
        <w:numPr>
          <w:ilvl w:val="0"/>
          <w:numId w:val="5"/>
        </w:numPr>
        <w:tabs>
          <w:tab w:val="center" w:pos="4819"/>
          <w:tab w:val="right" w:pos="9638"/>
        </w:tabs>
        <w:spacing w:after="0" w:line="240" w:lineRule="auto"/>
        <w:jc w:val="both"/>
        <w:rPr>
          <w:rFonts w:ascii="Arial" w:hAnsi="Arial" w:cs="Arial"/>
          <w:i/>
          <w:sz w:val="20"/>
          <w:szCs w:val="20"/>
          <w:lang w:val="en-GB"/>
        </w:rPr>
      </w:pPr>
      <w:r w:rsidRPr="00374239">
        <w:rPr>
          <w:rFonts w:ascii="Arial" w:hAnsi="Arial" w:cs="Arial"/>
          <w:i/>
          <w:sz w:val="20"/>
          <w:szCs w:val="20"/>
          <w:lang w:val="en-GB"/>
        </w:rPr>
        <w:t xml:space="preserve">to remove mechanical action of </w:t>
      </w:r>
      <w:proofErr w:type="spellStart"/>
      <w:r w:rsidRPr="00374239">
        <w:rPr>
          <w:rFonts w:ascii="Arial" w:hAnsi="Arial" w:cs="Arial"/>
          <w:i/>
          <w:sz w:val="20"/>
          <w:szCs w:val="20"/>
          <w:lang w:val="en-GB"/>
        </w:rPr>
        <w:t>interlanguage</w:t>
      </w:r>
      <w:proofErr w:type="spellEnd"/>
      <w:r w:rsidRPr="00374239">
        <w:rPr>
          <w:rFonts w:ascii="Arial" w:hAnsi="Arial" w:cs="Arial"/>
          <w:i/>
          <w:sz w:val="20"/>
          <w:szCs w:val="20"/>
          <w:lang w:val="en-GB"/>
        </w:rPr>
        <w:t xml:space="preserve"> correspondence finding;</w:t>
      </w:r>
    </w:p>
    <w:p w:rsidR="00785F9C" w:rsidRPr="00374239" w:rsidRDefault="00785F9C" w:rsidP="00374239">
      <w:pPr>
        <w:pStyle w:val="a5"/>
        <w:numPr>
          <w:ilvl w:val="0"/>
          <w:numId w:val="5"/>
        </w:numPr>
        <w:tabs>
          <w:tab w:val="center" w:pos="4819"/>
          <w:tab w:val="right" w:pos="9638"/>
        </w:tabs>
        <w:spacing w:after="0" w:line="240" w:lineRule="auto"/>
        <w:jc w:val="both"/>
        <w:rPr>
          <w:rFonts w:ascii="Arial" w:hAnsi="Arial" w:cs="Arial"/>
          <w:i/>
          <w:sz w:val="20"/>
          <w:szCs w:val="20"/>
          <w:lang w:val="en-GB"/>
        </w:rPr>
      </w:pPr>
      <w:proofErr w:type="gramStart"/>
      <w:r w:rsidRPr="00374239">
        <w:rPr>
          <w:rFonts w:ascii="Arial" w:hAnsi="Arial" w:cs="Arial"/>
          <w:i/>
          <w:sz w:val="20"/>
          <w:szCs w:val="20"/>
          <w:lang w:val="en-GB"/>
        </w:rPr>
        <w:t>to</w:t>
      </w:r>
      <w:proofErr w:type="gramEnd"/>
      <w:r w:rsidRPr="00374239">
        <w:rPr>
          <w:rFonts w:ascii="Arial" w:hAnsi="Arial" w:cs="Arial"/>
          <w:i/>
          <w:sz w:val="20"/>
          <w:szCs w:val="20"/>
          <w:lang w:val="en-GB"/>
        </w:rPr>
        <w:t xml:space="preserve"> establish the sufficient equivalence between words and constructions in languages. </w:t>
      </w:r>
    </w:p>
    <w:p w:rsidR="00E72C59" w:rsidRDefault="00E72C59" w:rsidP="0002178F">
      <w:pPr>
        <w:autoSpaceDE w:val="0"/>
        <w:autoSpaceDN w:val="0"/>
        <w:adjustRightInd w:val="0"/>
        <w:spacing w:after="0" w:line="240" w:lineRule="auto"/>
        <w:ind w:firstLine="709"/>
        <w:jc w:val="both"/>
        <w:rPr>
          <w:rFonts w:ascii="Arial" w:hAnsi="Arial" w:cs="Arial"/>
          <w:b/>
          <w:bCs/>
          <w:sz w:val="28"/>
          <w:szCs w:val="28"/>
          <w:lang w:val="en-GB"/>
        </w:rPr>
      </w:pPr>
    </w:p>
    <w:p w:rsidR="00324959" w:rsidRPr="00324959" w:rsidRDefault="00324959" w:rsidP="0002178F">
      <w:pPr>
        <w:autoSpaceDE w:val="0"/>
        <w:autoSpaceDN w:val="0"/>
        <w:adjustRightInd w:val="0"/>
        <w:spacing w:after="0" w:line="240" w:lineRule="auto"/>
        <w:ind w:firstLine="709"/>
        <w:jc w:val="both"/>
        <w:rPr>
          <w:rFonts w:ascii="Arial" w:hAnsi="Arial" w:cs="Arial"/>
          <w:b/>
          <w:bCs/>
          <w:sz w:val="28"/>
          <w:szCs w:val="28"/>
          <w:lang w:val="en-GB"/>
        </w:rPr>
      </w:pPr>
    </w:p>
    <w:p w:rsidR="00C06961" w:rsidRPr="00E72C59" w:rsidRDefault="00C06961" w:rsidP="00383D64">
      <w:pPr>
        <w:autoSpaceDE w:val="0"/>
        <w:autoSpaceDN w:val="0"/>
        <w:adjustRightInd w:val="0"/>
        <w:spacing w:after="0" w:line="240" w:lineRule="auto"/>
        <w:jc w:val="both"/>
        <w:rPr>
          <w:rFonts w:ascii="Arial" w:hAnsi="Arial" w:cs="Arial"/>
          <w:b/>
          <w:bCs/>
          <w:sz w:val="24"/>
          <w:szCs w:val="24"/>
          <w:lang w:val="en-GB"/>
        </w:rPr>
      </w:pPr>
      <w:r w:rsidRPr="00E72C59">
        <w:rPr>
          <w:rFonts w:ascii="Arial" w:hAnsi="Arial" w:cs="Arial"/>
          <w:b/>
          <w:bCs/>
          <w:sz w:val="24"/>
          <w:szCs w:val="24"/>
          <w:lang w:val="en-GB"/>
        </w:rPr>
        <w:t>1. Introduction</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Experience shows that the smallest mistake leads to communicative essential faults. Such faults make difficulties for communication, slow down the process of science globalization, integration into the scientific area and scientific-and-technological advance on a global basis.</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The tendency to overcome such differences determines the practical necessity in </w:t>
      </w:r>
      <w:proofErr w:type="gramStart"/>
      <w:r w:rsidRPr="00E72C59">
        <w:rPr>
          <w:rFonts w:ascii="Arial" w:hAnsi="Arial" w:cs="Arial"/>
          <w:sz w:val="20"/>
          <w:szCs w:val="20"/>
          <w:lang w:val="en-GB"/>
        </w:rPr>
        <w:t>interlingua</w:t>
      </w:r>
      <w:proofErr w:type="gramEnd"/>
      <w:r w:rsidRPr="00E72C59">
        <w:rPr>
          <w:rFonts w:ascii="Arial" w:hAnsi="Arial" w:cs="Arial"/>
          <w:sz w:val="20"/>
          <w:szCs w:val="20"/>
          <w:lang w:val="en-GB"/>
        </w:rPr>
        <w:t xml:space="preserve"> translation studies and new methodologies creation of teaching.</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Thus this research is determined by the necessity of students teaching to capacities of conversion of the encoded information to the brain condition – Image – and reverse conversion of Images to the encoded information. Thereby necessity of students teaching </w:t>
      </w:r>
      <w:r w:rsidR="003A1C5A">
        <w:rPr>
          <w:rFonts w:ascii="Arial" w:hAnsi="Arial" w:cs="Arial"/>
          <w:sz w:val="20"/>
          <w:szCs w:val="20"/>
          <w:lang w:val="en-GB"/>
        </w:rPr>
        <w:t xml:space="preserve">is </w:t>
      </w:r>
      <w:r w:rsidRPr="00E72C59">
        <w:rPr>
          <w:rFonts w:ascii="Arial" w:hAnsi="Arial" w:cs="Arial"/>
          <w:sz w:val="20"/>
          <w:szCs w:val="20"/>
          <w:lang w:val="en-GB"/>
        </w:rPr>
        <w:t>to form foreign language discourse.</w:t>
      </w:r>
    </w:p>
    <w:p w:rsidR="004E05B6" w:rsidRPr="00E72C59" w:rsidRDefault="004E05B6" w:rsidP="00383D64">
      <w:pPr>
        <w:autoSpaceDE w:val="0"/>
        <w:autoSpaceDN w:val="0"/>
        <w:adjustRightInd w:val="0"/>
        <w:spacing w:after="0" w:line="240" w:lineRule="auto"/>
        <w:jc w:val="both"/>
        <w:rPr>
          <w:rFonts w:ascii="Arial" w:hAnsi="Arial" w:cs="Arial"/>
          <w:b/>
          <w:bCs/>
          <w:sz w:val="20"/>
          <w:szCs w:val="20"/>
          <w:lang w:val="en-GB"/>
        </w:rPr>
      </w:pPr>
      <w:r w:rsidRPr="00E72C59">
        <w:rPr>
          <w:rFonts w:ascii="Arial" w:hAnsi="Arial" w:cs="Arial"/>
          <w:sz w:val="20"/>
          <w:szCs w:val="20"/>
          <w:lang w:val="en-GB"/>
        </w:rPr>
        <w:t xml:space="preserve">That`s why the necessity of creation and introduction into the practice such methods of </w:t>
      </w:r>
      <w:proofErr w:type="spellStart"/>
      <w:r w:rsidRPr="00E72C59">
        <w:rPr>
          <w:rFonts w:ascii="Arial" w:hAnsi="Arial" w:cs="Arial"/>
          <w:sz w:val="20"/>
          <w:szCs w:val="20"/>
          <w:lang w:val="en-GB"/>
        </w:rPr>
        <w:t>authentical</w:t>
      </w:r>
      <w:proofErr w:type="spellEnd"/>
      <w:r w:rsidRPr="00E72C59">
        <w:rPr>
          <w:rFonts w:ascii="Arial" w:hAnsi="Arial" w:cs="Arial"/>
          <w:sz w:val="20"/>
          <w:szCs w:val="20"/>
          <w:lang w:val="en-GB"/>
        </w:rPr>
        <w:t xml:space="preserve"> encoding information teaching is obvious. The usage of such methods could give the identical information on “ins and outs”.</w:t>
      </w:r>
    </w:p>
    <w:p w:rsidR="00C06961" w:rsidRPr="00E72C59" w:rsidRDefault="00C06961" w:rsidP="00383D64">
      <w:pPr>
        <w:spacing w:after="0" w:line="240" w:lineRule="auto"/>
        <w:jc w:val="both"/>
        <w:rPr>
          <w:rFonts w:ascii="Arial" w:hAnsi="Arial" w:cs="Arial"/>
          <w:b/>
          <w:sz w:val="24"/>
          <w:szCs w:val="24"/>
          <w:lang w:val="en-GB"/>
        </w:rPr>
      </w:pPr>
      <w:r w:rsidRPr="00E72C59">
        <w:rPr>
          <w:rFonts w:ascii="Arial" w:hAnsi="Arial" w:cs="Arial"/>
          <w:b/>
          <w:sz w:val="24"/>
          <w:szCs w:val="24"/>
          <w:lang w:val="en-GB"/>
        </w:rPr>
        <w:t>2. The functional physiology of the brain</w:t>
      </w:r>
    </w:p>
    <w:p w:rsidR="004E05B6" w:rsidRPr="00E72C59" w:rsidRDefault="004E05B6" w:rsidP="00383D64">
      <w:pPr>
        <w:tabs>
          <w:tab w:val="center" w:pos="4819"/>
          <w:tab w:val="right" w:pos="9638"/>
        </w:tabs>
        <w:spacing w:after="0" w:line="240" w:lineRule="auto"/>
        <w:jc w:val="both"/>
        <w:rPr>
          <w:rFonts w:ascii="Arial" w:hAnsi="Arial" w:cs="Arial"/>
          <w:sz w:val="20"/>
          <w:szCs w:val="20"/>
          <w:lang w:val="en-GB"/>
        </w:rPr>
      </w:pPr>
      <w:r w:rsidRPr="00E72C59">
        <w:rPr>
          <w:rFonts w:ascii="Arial" w:hAnsi="Arial" w:cs="Arial"/>
          <w:sz w:val="20"/>
          <w:szCs w:val="20"/>
          <w:lang w:val="en-GB"/>
        </w:rPr>
        <w:t xml:space="preserve">Translation demands </w:t>
      </w:r>
      <w:proofErr w:type="spellStart"/>
      <w:r w:rsidRPr="00E72C59">
        <w:rPr>
          <w:rFonts w:ascii="Arial" w:hAnsi="Arial" w:cs="Arial"/>
          <w:sz w:val="20"/>
          <w:szCs w:val="20"/>
          <w:lang w:val="en-GB"/>
        </w:rPr>
        <w:t>monosemantic</w:t>
      </w:r>
      <w:proofErr w:type="spellEnd"/>
      <w:r w:rsidRPr="00E72C59">
        <w:rPr>
          <w:rFonts w:ascii="Arial" w:hAnsi="Arial" w:cs="Arial"/>
          <w:sz w:val="20"/>
          <w:szCs w:val="20"/>
          <w:lang w:val="en-GB"/>
        </w:rPr>
        <w:t xml:space="preserve"> </w:t>
      </w:r>
      <w:proofErr w:type="spellStart"/>
      <w:r w:rsidRPr="00E72C59">
        <w:rPr>
          <w:rFonts w:ascii="Arial" w:hAnsi="Arial" w:cs="Arial"/>
          <w:sz w:val="20"/>
          <w:szCs w:val="20"/>
          <w:lang w:val="en-GB"/>
        </w:rPr>
        <w:t>semantization</w:t>
      </w:r>
      <w:proofErr w:type="spellEnd"/>
      <w:r w:rsidRPr="00E72C59">
        <w:rPr>
          <w:rFonts w:ascii="Arial" w:hAnsi="Arial" w:cs="Arial"/>
          <w:sz w:val="20"/>
          <w:szCs w:val="20"/>
          <w:lang w:val="en-GB"/>
        </w:rPr>
        <w:t xml:space="preserve"> of the </w:t>
      </w:r>
      <w:proofErr w:type="spellStart"/>
      <w:r w:rsidRPr="00E72C59">
        <w:rPr>
          <w:rFonts w:ascii="Arial" w:hAnsi="Arial" w:cs="Arial"/>
          <w:i/>
          <w:sz w:val="20"/>
          <w:szCs w:val="20"/>
          <w:lang w:val="en-GB"/>
        </w:rPr>
        <w:t>acoustico</w:t>
      </w:r>
      <w:proofErr w:type="spellEnd"/>
      <w:r w:rsidRPr="00E72C59">
        <w:rPr>
          <w:rFonts w:ascii="Arial" w:hAnsi="Arial" w:cs="Arial"/>
          <w:i/>
          <w:sz w:val="20"/>
          <w:szCs w:val="20"/>
          <w:lang w:val="en-GB"/>
        </w:rPr>
        <w:t>-graphic code</w:t>
      </w:r>
      <w:r w:rsidRPr="00E72C59">
        <w:rPr>
          <w:rFonts w:ascii="Arial" w:hAnsi="Arial" w:cs="Arial"/>
          <w:sz w:val="20"/>
          <w:szCs w:val="20"/>
          <w:lang w:val="en-GB"/>
        </w:rPr>
        <w:t xml:space="preserve"> (</w:t>
      </w:r>
      <w:r w:rsidRPr="003E4933">
        <w:rPr>
          <w:rFonts w:ascii="Arial" w:hAnsi="Arial" w:cs="Arial"/>
          <w:i/>
          <w:sz w:val="20"/>
          <w:szCs w:val="20"/>
          <w:lang w:val="en-GB"/>
        </w:rPr>
        <w:t>AGC</w:t>
      </w:r>
      <w:r w:rsidRPr="00E72C59">
        <w:rPr>
          <w:rFonts w:ascii="Arial" w:hAnsi="Arial" w:cs="Arial"/>
          <w:sz w:val="20"/>
          <w:szCs w:val="20"/>
          <w:lang w:val="en-GB"/>
        </w:rPr>
        <w:t>) (word).</w:t>
      </w:r>
    </w:p>
    <w:p w:rsidR="004E05B6" w:rsidRPr="00E72C59" w:rsidRDefault="004E05B6" w:rsidP="00383D64">
      <w:pPr>
        <w:tabs>
          <w:tab w:val="center" w:pos="4819"/>
          <w:tab w:val="right" w:pos="9638"/>
        </w:tabs>
        <w:spacing w:after="0" w:line="240" w:lineRule="auto"/>
        <w:jc w:val="both"/>
        <w:rPr>
          <w:rFonts w:ascii="Arial" w:eastAsia="Arial Unicode MS" w:hAnsi="Arial" w:cs="Arial"/>
          <w:sz w:val="20"/>
          <w:szCs w:val="20"/>
          <w:lang w:val="en-GB" w:eastAsia="ru-RU"/>
        </w:rPr>
      </w:pPr>
      <w:r w:rsidRPr="00E72C59">
        <w:rPr>
          <w:rFonts w:ascii="Arial" w:hAnsi="Arial" w:cs="Arial"/>
          <w:sz w:val="20"/>
          <w:szCs w:val="20"/>
          <w:lang w:val="en-GB"/>
        </w:rPr>
        <w:t xml:space="preserve">The easiest case is </w:t>
      </w:r>
      <w:proofErr w:type="spellStart"/>
      <w:r w:rsidRPr="00E72C59">
        <w:rPr>
          <w:rFonts w:ascii="Arial" w:hAnsi="Arial" w:cs="Arial"/>
          <w:sz w:val="20"/>
          <w:szCs w:val="20"/>
          <w:lang w:val="en-GB"/>
        </w:rPr>
        <w:t>monosemantic</w:t>
      </w:r>
      <w:proofErr w:type="spellEnd"/>
      <w:r w:rsidRPr="00E72C59">
        <w:rPr>
          <w:rFonts w:ascii="Arial" w:hAnsi="Arial" w:cs="Arial"/>
          <w:sz w:val="20"/>
          <w:szCs w:val="20"/>
          <w:lang w:val="en-GB"/>
        </w:rPr>
        <w:t xml:space="preserve"> AGCs in both languages</w:t>
      </w:r>
      <w:r w:rsidR="00283A44" w:rsidRPr="00E72C59">
        <w:rPr>
          <w:rFonts w:ascii="Arial" w:hAnsi="Arial" w:cs="Arial"/>
          <w:sz w:val="20"/>
          <w:szCs w:val="20"/>
          <w:lang w:val="en-GB"/>
        </w:rPr>
        <w:t>.</w:t>
      </w:r>
      <w:r w:rsidRPr="00E72C59">
        <w:rPr>
          <w:rFonts w:ascii="Arial" w:hAnsi="Arial" w:cs="Arial"/>
          <w:sz w:val="20"/>
          <w:szCs w:val="20"/>
          <w:lang w:val="en-GB"/>
        </w:rPr>
        <w:t xml:space="preserve"> </w:t>
      </w:r>
      <w:r w:rsidR="00283A44" w:rsidRPr="00E72C59">
        <w:rPr>
          <w:rFonts w:ascii="Arial" w:hAnsi="Arial" w:cs="Arial"/>
          <w:sz w:val="20"/>
          <w:szCs w:val="20"/>
          <w:lang w:val="en-GB"/>
        </w:rPr>
        <w:t>But p</w:t>
      </w:r>
      <w:r w:rsidRPr="00E72C59">
        <w:rPr>
          <w:rFonts w:ascii="Arial" w:hAnsi="Arial" w:cs="Arial"/>
          <w:sz w:val="20"/>
          <w:szCs w:val="20"/>
          <w:lang w:val="en-GB"/>
        </w:rPr>
        <w:t xml:space="preserve">otentially the majority of AGCs </w:t>
      </w:r>
      <w:r w:rsidR="006470BE" w:rsidRPr="00E72C59">
        <w:rPr>
          <w:rFonts w:ascii="Arial" w:hAnsi="Arial" w:cs="Arial"/>
          <w:sz w:val="20"/>
          <w:szCs w:val="20"/>
          <w:lang w:val="en-GB"/>
        </w:rPr>
        <w:t>are</w:t>
      </w:r>
      <w:r w:rsidRPr="00E72C59">
        <w:rPr>
          <w:rFonts w:ascii="Arial" w:hAnsi="Arial" w:cs="Arial"/>
          <w:sz w:val="20"/>
          <w:szCs w:val="20"/>
          <w:lang w:val="en-GB"/>
        </w:rPr>
        <w:t xml:space="preserve"> ambiguous as the result of brain physiology, penetration of one language to other </w:t>
      </w:r>
      <w:r w:rsidR="006470BE" w:rsidRPr="00E72C59">
        <w:rPr>
          <w:rFonts w:ascii="Arial" w:hAnsi="Arial" w:cs="Arial"/>
          <w:sz w:val="20"/>
          <w:szCs w:val="20"/>
          <w:lang w:val="en-GB"/>
        </w:rPr>
        <w:t>etc</w:t>
      </w:r>
      <w:r w:rsidRPr="00E72C59">
        <w:rPr>
          <w:rFonts w:ascii="Arial" w:hAnsi="Arial" w:cs="Arial"/>
          <w:sz w:val="20"/>
          <w:szCs w:val="20"/>
          <w:lang w:val="en-GB"/>
        </w:rPr>
        <w:t>.</w:t>
      </w:r>
    </w:p>
    <w:p w:rsidR="004E05B6" w:rsidRPr="00E72C59" w:rsidRDefault="004E05B6" w:rsidP="00383D64">
      <w:pPr>
        <w:pStyle w:val="2011-1"/>
        <w:widowControl w:val="0"/>
        <w:ind w:firstLineChars="0" w:firstLine="0"/>
        <w:rPr>
          <w:rFonts w:ascii="Arial" w:hAnsi="Arial" w:cs="Arial"/>
          <w:sz w:val="20"/>
          <w:szCs w:val="20"/>
          <w:lang w:val="en-GB"/>
        </w:rPr>
      </w:pPr>
      <w:r w:rsidRPr="00E72C59">
        <w:rPr>
          <w:rFonts w:ascii="Arial" w:hAnsi="Arial" w:cs="Arial"/>
          <w:sz w:val="20"/>
          <w:szCs w:val="20"/>
          <w:lang w:val="en-GB"/>
        </w:rPr>
        <w:t xml:space="preserve">Some language experts think that ambiguity appears thanks to the limitedness and luck of the human memory span. </w:t>
      </w:r>
    </w:p>
    <w:p w:rsidR="004E05B6" w:rsidRPr="00E72C59" w:rsidRDefault="004E05B6" w:rsidP="00383D64">
      <w:pPr>
        <w:pStyle w:val="2011-1"/>
        <w:widowControl w:val="0"/>
        <w:ind w:firstLineChars="0" w:firstLine="0"/>
        <w:rPr>
          <w:rFonts w:ascii="Arial" w:eastAsia="SimSun" w:hAnsi="Arial" w:cs="Arial"/>
          <w:sz w:val="20"/>
          <w:szCs w:val="20"/>
          <w:lang w:val="en-GB" w:eastAsia="zh-CN"/>
        </w:rPr>
      </w:pPr>
      <w:r w:rsidRPr="00E72C59">
        <w:rPr>
          <w:rFonts w:ascii="Arial" w:hAnsi="Arial" w:cs="Arial"/>
          <w:sz w:val="20"/>
          <w:szCs w:val="20"/>
          <w:lang w:val="en-GB"/>
        </w:rPr>
        <w:t xml:space="preserve">Brain theory researchers proved scientifically </w:t>
      </w:r>
      <w:proofErr w:type="spellStart"/>
      <w:r w:rsidRPr="00E72C59">
        <w:rPr>
          <w:rFonts w:ascii="Arial" w:hAnsi="Arial" w:cs="Arial"/>
          <w:sz w:val="20"/>
          <w:szCs w:val="20"/>
          <w:lang w:val="en-GB"/>
        </w:rPr>
        <w:t>baselessness</w:t>
      </w:r>
      <w:proofErr w:type="spellEnd"/>
      <w:r w:rsidRPr="00E72C59">
        <w:rPr>
          <w:rFonts w:ascii="Arial" w:hAnsi="Arial" w:cs="Arial"/>
          <w:sz w:val="20"/>
          <w:szCs w:val="20"/>
          <w:lang w:val="en-GB"/>
        </w:rPr>
        <w:t xml:space="preserve"> of this idea by several reasons:</w:t>
      </w:r>
      <w:r w:rsidRPr="00E72C59">
        <w:rPr>
          <w:rFonts w:ascii="Arial" w:eastAsia="SimSun" w:hAnsi="Arial" w:cs="Arial"/>
          <w:sz w:val="20"/>
          <w:szCs w:val="20"/>
          <w:lang w:val="en-GB" w:eastAsia="zh-CN"/>
        </w:rPr>
        <w:t xml:space="preserve"> </w:t>
      </w:r>
    </w:p>
    <w:p w:rsidR="004E05B6" w:rsidRPr="00E72C59" w:rsidRDefault="004E05B6" w:rsidP="00383D64">
      <w:pPr>
        <w:pStyle w:val="2011-1"/>
        <w:widowControl w:val="0"/>
        <w:ind w:firstLineChars="0" w:firstLine="0"/>
        <w:rPr>
          <w:rFonts w:ascii="Arial" w:hAnsi="Arial" w:cs="Arial"/>
          <w:sz w:val="20"/>
          <w:szCs w:val="20"/>
          <w:lang w:val="en-GB"/>
        </w:rPr>
      </w:pPr>
      <w:r w:rsidRPr="00E72C59">
        <w:rPr>
          <w:rFonts w:ascii="Arial" w:hAnsi="Arial" w:cs="Arial"/>
          <w:sz w:val="20"/>
          <w:szCs w:val="20"/>
          <w:lang w:val="en-GB"/>
        </w:rPr>
        <w:t xml:space="preserve">1) </w:t>
      </w:r>
      <w:proofErr w:type="gramStart"/>
      <w:r w:rsidRPr="00E72C59">
        <w:rPr>
          <w:rFonts w:ascii="Arial" w:hAnsi="Arial" w:cs="Arial"/>
          <w:sz w:val="20"/>
          <w:szCs w:val="20"/>
          <w:lang w:val="en-GB"/>
        </w:rPr>
        <w:t>concepts</w:t>
      </w:r>
      <w:proofErr w:type="gramEnd"/>
      <w:r w:rsidRPr="00E72C59">
        <w:rPr>
          <w:rFonts w:ascii="Arial" w:hAnsi="Arial" w:cs="Arial"/>
          <w:sz w:val="20"/>
          <w:szCs w:val="20"/>
          <w:lang w:val="en-GB"/>
        </w:rPr>
        <w:t xml:space="preserve"> qua</w:t>
      </w:r>
      <w:r w:rsidR="006470BE" w:rsidRPr="00E72C59">
        <w:rPr>
          <w:rFonts w:ascii="Arial" w:hAnsi="Arial" w:cs="Arial"/>
          <w:sz w:val="20"/>
          <w:szCs w:val="20"/>
        </w:rPr>
        <w:t xml:space="preserve">ntity is limitedness </w:t>
      </w:r>
      <w:r w:rsidRPr="00E72C59">
        <w:rPr>
          <w:rFonts w:ascii="Arial" w:hAnsi="Arial" w:cs="Arial"/>
          <w:sz w:val="20"/>
          <w:szCs w:val="20"/>
        </w:rPr>
        <w:t xml:space="preserve">(no more than several millions), in </w:t>
      </w:r>
      <w:r w:rsidR="0056530F" w:rsidRPr="00E72C59">
        <w:rPr>
          <w:rFonts w:ascii="Arial" w:eastAsia="SimSun" w:hAnsi="Arial" w:cs="Arial"/>
          <w:sz w:val="20"/>
          <w:szCs w:val="20"/>
          <w:lang w:eastAsia="zh-CN"/>
        </w:rPr>
        <w:t>1</w:t>
      </w:r>
      <w:r w:rsidRPr="00E72C59">
        <w:rPr>
          <w:rFonts w:ascii="Arial" w:hAnsi="Arial" w:cs="Arial"/>
          <w:sz w:val="20"/>
          <w:szCs w:val="20"/>
        </w:rPr>
        <w:t>mm³ brain area of co</w:t>
      </w:r>
      <w:proofErr w:type="spellStart"/>
      <w:r w:rsidRPr="00E72C59">
        <w:rPr>
          <w:rFonts w:ascii="Arial" w:hAnsi="Arial" w:cs="Arial"/>
          <w:sz w:val="20"/>
          <w:szCs w:val="20"/>
          <w:lang w:val="en-GB"/>
        </w:rPr>
        <w:t>nstant</w:t>
      </w:r>
      <w:proofErr w:type="spellEnd"/>
      <w:r w:rsidRPr="00E72C59">
        <w:rPr>
          <w:rFonts w:ascii="Arial" w:hAnsi="Arial" w:cs="Arial"/>
          <w:sz w:val="20"/>
          <w:szCs w:val="20"/>
          <w:lang w:val="en-GB"/>
        </w:rPr>
        <w:t xml:space="preserve"> memory can be named more than</w:t>
      </w:r>
      <w:r w:rsidRPr="00E72C59">
        <w:rPr>
          <w:rFonts w:ascii="Arial" w:eastAsia="SimSun" w:hAnsi="Arial" w:cs="Arial"/>
          <w:sz w:val="20"/>
          <w:szCs w:val="20"/>
          <w:lang w:val="en-GB" w:eastAsia="zh-CN"/>
        </w:rPr>
        <w:t xml:space="preserve"> </w:t>
      </w:r>
      <w:r w:rsidR="0056530F" w:rsidRPr="00E72C59">
        <w:rPr>
          <w:rFonts w:ascii="Arial" w:eastAsia="SimSun" w:hAnsi="Arial" w:cs="Arial"/>
          <w:sz w:val="20"/>
          <w:szCs w:val="20"/>
          <w:lang w:val="en-GB" w:eastAsia="zh-CN"/>
        </w:rPr>
        <w:t>1</w:t>
      </w:r>
      <w:r w:rsidRPr="00E72C59">
        <w:rPr>
          <w:rFonts w:ascii="Arial" w:hAnsi="Arial" w:cs="Arial"/>
          <w:sz w:val="20"/>
          <w:szCs w:val="20"/>
          <w:lang w:val="en-GB"/>
        </w:rPr>
        <w:t xml:space="preserve"> billion of images, sings,</w:t>
      </w:r>
      <w:r w:rsidRPr="00E72C59">
        <w:rPr>
          <w:rFonts w:ascii="Arial" w:eastAsia="SimSun" w:hAnsi="Arial" w:cs="Arial"/>
          <w:sz w:val="20"/>
          <w:szCs w:val="20"/>
          <w:lang w:val="en-GB" w:eastAsia="zh-CN"/>
        </w:rPr>
        <w:t xml:space="preserve"> </w:t>
      </w:r>
      <w:r w:rsidRPr="00E72C59">
        <w:rPr>
          <w:rFonts w:ascii="Arial" w:hAnsi="Arial" w:cs="Arial"/>
          <w:sz w:val="20"/>
          <w:szCs w:val="20"/>
          <w:lang w:val="en-GB"/>
        </w:rPr>
        <w:t>concepts. The size of area of human constant memory is more than 100</w:t>
      </w:r>
      <w:r w:rsidRPr="00E72C59">
        <w:rPr>
          <w:rFonts w:ascii="Arial" w:eastAsia="SimSun" w:hAnsi="Arial" w:cs="Arial"/>
          <w:sz w:val="20"/>
          <w:szCs w:val="20"/>
          <w:lang w:val="en-GB" w:eastAsia="zh-CN"/>
        </w:rPr>
        <w:t>,</w:t>
      </w:r>
      <w:r w:rsidRPr="00E72C59">
        <w:rPr>
          <w:rFonts w:ascii="Arial" w:hAnsi="Arial" w:cs="Arial"/>
          <w:sz w:val="20"/>
          <w:szCs w:val="20"/>
          <w:lang w:val="en-GB"/>
        </w:rPr>
        <w:t>000 mm</w:t>
      </w:r>
      <w:r w:rsidRPr="00E72C59">
        <w:rPr>
          <w:rFonts w:ascii="Arial" w:hAnsi="Arial" w:cs="Arial"/>
          <w:sz w:val="20"/>
          <w:szCs w:val="20"/>
        </w:rPr>
        <w:t>³</w:t>
      </w:r>
      <w:r w:rsidR="006470BE" w:rsidRPr="00E72C59">
        <w:rPr>
          <w:rFonts w:ascii="Arial" w:hAnsi="Arial" w:cs="Arial"/>
          <w:sz w:val="20"/>
          <w:szCs w:val="20"/>
          <w:lang w:val="en-GB"/>
        </w:rPr>
        <w:t>;</w:t>
      </w:r>
    </w:p>
    <w:p w:rsidR="004E05B6" w:rsidRPr="00E72C59" w:rsidRDefault="004E05B6" w:rsidP="00383D64">
      <w:pPr>
        <w:pStyle w:val="2011-1"/>
        <w:widowControl w:val="0"/>
        <w:ind w:firstLineChars="0" w:firstLine="0"/>
        <w:rPr>
          <w:rFonts w:ascii="Arial" w:hAnsi="Arial" w:cs="Arial"/>
          <w:sz w:val="20"/>
          <w:szCs w:val="20"/>
          <w:lang w:val="en-GB"/>
        </w:rPr>
      </w:pPr>
      <w:r w:rsidRPr="00E72C59">
        <w:rPr>
          <w:rFonts w:ascii="Arial" w:hAnsi="Arial" w:cs="Arial"/>
          <w:sz w:val="20"/>
          <w:szCs w:val="20"/>
          <w:lang w:val="en-GB"/>
        </w:rPr>
        <w:t xml:space="preserve">2) </w:t>
      </w:r>
      <w:proofErr w:type="gramStart"/>
      <w:r w:rsidRPr="00E72C59">
        <w:rPr>
          <w:rFonts w:ascii="Arial" w:eastAsia="SimSun" w:hAnsi="Arial" w:cs="Arial"/>
          <w:sz w:val="20"/>
          <w:szCs w:val="20"/>
          <w:lang w:val="en-GB" w:eastAsia="zh-CN"/>
        </w:rPr>
        <w:t>t</w:t>
      </w:r>
      <w:r w:rsidRPr="00E72C59">
        <w:rPr>
          <w:rFonts w:ascii="Arial" w:hAnsi="Arial" w:cs="Arial"/>
          <w:sz w:val="20"/>
          <w:szCs w:val="20"/>
          <w:lang w:val="en-GB"/>
        </w:rPr>
        <w:t>he</w:t>
      </w:r>
      <w:proofErr w:type="gramEnd"/>
      <w:r w:rsidRPr="00E72C59">
        <w:rPr>
          <w:rFonts w:ascii="Arial" w:hAnsi="Arial" w:cs="Arial"/>
          <w:sz w:val="20"/>
          <w:szCs w:val="20"/>
          <w:lang w:val="en-GB"/>
        </w:rPr>
        <w:t xml:space="preserve"> brain can enlarge this size according to enlarge of quantity of information</w:t>
      </w:r>
      <w:r w:rsidR="00D02A3C" w:rsidRPr="00E72C59">
        <w:rPr>
          <w:rFonts w:ascii="Arial" w:hAnsi="Arial" w:cs="Arial"/>
          <w:sz w:val="20"/>
          <w:szCs w:val="20"/>
          <w:lang w:val="en-GB"/>
        </w:rPr>
        <w:t xml:space="preserve"> [</w:t>
      </w:r>
      <w:r w:rsidR="00F760B2">
        <w:rPr>
          <w:rFonts w:ascii="Arial" w:hAnsi="Arial" w:cs="Arial"/>
          <w:sz w:val="20"/>
          <w:szCs w:val="20"/>
          <w:lang w:val="uk-UA"/>
        </w:rPr>
        <w:t>1</w:t>
      </w:r>
      <w:r w:rsidR="00D02A3C" w:rsidRPr="00E72C59">
        <w:rPr>
          <w:rFonts w:ascii="Arial" w:eastAsia="SimSun" w:hAnsi="Arial" w:cs="Arial"/>
          <w:sz w:val="20"/>
          <w:szCs w:val="20"/>
          <w:lang w:val="en-GB" w:eastAsia="zh-CN"/>
        </w:rPr>
        <w:t>].</w:t>
      </w:r>
    </w:p>
    <w:p w:rsidR="006470BE" w:rsidRPr="00E72C59" w:rsidRDefault="004E05B6" w:rsidP="00383D64">
      <w:pPr>
        <w:pStyle w:val="2011-1"/>
        <w:widowControl w:val="0"/>
        <w:ind w:firstLineChars="0" w:firstLine="0"/>
        <w:rPr>
          <w:rFonts w:ascii="Arial" w:eastAsia="SimSun" w:hAnsi="Arial" w:cs="Arial"/>
          <w:sz w:val="20"/>
          <w:szCs w:val="20"/>
          <w:lang w:val="en-GB" w:eastAsia="zh-CN"/>
        </w:rPr>
      </w:pPr>
      <w:r w:rsidRPr="00E72C59">
        <w:rPr>
          <w:rFonts w:ascii="Arial" w:hAnsi="Arial" w:cs="Arial"/>
          <w:sz w:val="20"/>
          <w:szCs w:val="20"/>
          <w:lang w:val="en-GB"/>
        </w:rPr>
        <w:t>The biophysical researches results</w:t>
      </w:r>
      <w:r w:rsidRPr="00E72C59">
        <w:rPr>
          <w:rFonts w:ascii="Arial" w:eastAsia="SimSun" w:hAnsi="Arial" w:cs="Arial"/>
          <w:sz w:val="20"/>
          <w:szCs w:val="20"/>
          <w:lang w:val="en-GB" w:eastAsia="zh-CN"/>
        </w:rPr>
        <w:t xml:space="preserve"> </w:t>
      </w:r>
      <w:r w:rsidR="006470BE" w:rsidRPr="00E72C59">
        <w:rPr>
          <w:rFonts w:ascii="Arial" w:eastAsia="SimSun" w:hAnsi="Arial" w:cs="Arial"/>
          <w:sz w:val="20"/>
          <w:szCs w:val="20"/>
          <w:lang w:val="en-GB" w:eastAsia="zh-CN"/>
        </w:rPr>
        <w:t>show:</w:t>
      </w:r>
    </w:p>
    <w:p w:rsidR="006470BE" w:rsidRPr="00E72C59" w:rsidRDefault="006470BE" w:rsidP="00383D64">
      <w:pPr>
        <w:pStyle w:val="2011-1"/>
        <w:widowControl w:val="0"/>
        <w:ind w:firstLineChars="0" w:firstLine="0"/>
        <w:rPr>
          <w:rFonts w:ascii="Arial" w:hAnsi="Arial" w:cs="Arial"/>
          <w:sz w:val="20"/>
          <w:szCs w:val="20"/>
          <w:lang w:val="en-GB"/>
        </w:rPr>
      </w:pPr>
      <w:r w:rsidRPr="00E72C59">
        <w:rPr>
          <w:rFonts w:ascii="Arial" w:eastAsia="SimSun" w:hAnsi="Arial" w:cs="Arial"/>
          <w:sz w:val="20"/>
          <w:szCs w:val="20"/>
          <w:lang w:val="en-GB" w:eastAsia="zh-CN"/>
        </w:rPr>
        <w:t>-</w:t>
      </w:r>
      <w:r w:rsidR="004E05B6" w:rsidRPr="00E72C59">
        <w:rPr>
          <w:rFonts w:ascii="Arial" w:hAnsi="Arial" w:cs="Arial"/>
          <w:sz w:val="20"/>
          <w:szCs w:val="20"/>
          <w:lang w:val="en-GB"/>
        </w:rPr>
        <w:t xml:space="preserve"> </w:t>
      </w:r>
      <w:proofErr w:type="gramStart"/>
      <w:r w:rsidR="004E05B6" w:rsidRPr="00E72C59">
        <w:rPr>
          <w:rFonts w:ascii="Arial" w:eastAsia="SimSun" w:hAnsi="Arial" w:cs="Arial"/>
          <w:sz w:val="20"/>
          <w:szCs w:val="20"/>
          <w:lang w:val="en-GB" w:eastAsia="zh-CN"/>
        </w:rPr>
        <w:t>t</w:t>
      </w:r>
      <w:r w:rsidR="004E05B6" w:rsidRPr="00E72C59">
        <w:rPr>
          <w:rFonts w:ascii="Arial" w:hAnsi="Arial" w:cs="Arial"/>
          <w:sz w:val="20"/>
          <w:szCs w:val="20"/>
          <w:lang w:val="en-GB"/>
        </w:rPr>
        <w:t>he</w:t>
      </w:r>
      <w:proofErr w:type="gramEnd"/>
      <w:r w:rsidR="004E05B6" w:rsidRPr="00E72C59">
        <w:rPr>
          <w:rFonts w:ascii="Arial" w:hAnsi="Arial" w:cs="Arial"/>
          <w:sz w:val="20"/>
          <w:szCs w:val="20"/>
          <w:lang w:val="en-GB"/>
        </w:rPr>
        <w:t xml:space="preserve"> recognition succession polysemantic signs correlation is more quicker process than recognition </w:t>
      </w:r>
      <w:r w:rsidR="004E05B6" w:rsidRPr="00E72C59">
        <w:rPr>
          <w:rFonts w:ascii="Arial" w:hAnsi="Arial" w:cs="Arial"/>
          <w:sz w:val="20"/>
          <w:szCs w:val="20"/>
          <w:lang w:val="en-GB"/>
        </w:rPr>
        <w:lastRenderedPageBreak/>
        <w:t xml:space="preserve">correlation succession non-polysemantic signs; </w:t>
      </w:r>
    </w:p>
    <w:p w:rsidR="004E05B6" w:rsidRPr="00E72C59" w:rsidRDefault="006470BE" w:rsidP="00383D64">
      <w:pPr>
        <w:pStyle w:val="2011-1"/>
        <w:widowControl w:val="0"/>
        <w:ind w:firstLineChars="0" w:firstLine="0"/>
        <w:rPr>
          <w:rFonts w:ascii="Arial" w:eastAsia="SimSun" w:hAnsi="Arial" w:cs="Arial"/>
          <w:sz w:val="20"/>
          <w:szCs w:val="20"/>
          <w:lang w:val="en-GB" w:eastAsia="zh-CN"/>
        </w:rPr>
      </w:pPr>
      <w:r w:rsidRPr="00E72C59">
        <w:rPr>
          <w:rFonts w:ascii="Arial" w:hAnsi="Arial" w:cs="Arial"/>
          <w:sz w:val="20"/>
          <w:szCs w:val="20"/>
          <w:lang w:val="en-GB"/>
        </w:rPr>
        <w:t xml:space="preserve">- </w:t>
      </w:r>
      <w:proofErr w:type="gramStart"/>
      <w:r w:rsidR="004E05B6" w:rsidRPr="00E72C59">
        <w:rPr>
          <w:rFonts w:ascii="Arial" w:hAnsi="Arial" w:cs="Arial"/>
          <w:sz w:val="20"/>
          <w:szCs w:val="20"/>
          <w:lang w:val="en-GB"/>
        </w:rPr>
        <w:t>the</w:t>
      </w:r>
      <w:proofErr w:type="gramEnd"/>
      <w:r w:rsidR="004E05B6" w:rsidRPr="00E72C59">
        <w:rPr>
          <w:rFonts w:ascii="Arial" w:hAnsi="Arial" w:cs="Arial"/>
          <w:sz w:val="20"/>
          <w:szCs w:val="20"/>
          <w:lang w:val="en-GB"/>
        </w:rPr>
        <w:t xml:space="preserve"> first process is taken place in one brain micro zone, the second </w:t>
      </w:r>
      <w:r w:rsidR="004E05B6" w:rsidRPr="00E72C59">
        <w:rPr>
          <w:rFonts w:ascii="Arial" w:eastAsia="SimSun" w:hAnsi="Arial" w:cs="Arial"/>
          <w:sz w:val="20"/>
          <w:szCs w:val="20"/>
          <w:lang w:val="en-GB" w:eastAsia="zh-CN"/>
        </w:rPr>
        <w:t xml:space="preserve">– </w:t>
      </w:r>
      <w:r w:rsidR="004E05B6" w:rsidRPr="00E72C59">
        <w:rPr>
          <w:rFonts w:ascii="Arial" w:hAnsi="Arial" w:cs="Arial"/>
          <w:sz w:val="20"/>
          <w:szCs w:val="20"/>
          <w:lang w:val="en-GB"/>
        </w:rPr>
        <w:t xml:space="preserve">in different. </w:t>
      </w:r>
    </w:p>
    <w:p w:rsidR="00C06961"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It</w:t>
      </w:r>
      <w:r w:rsidR="0016268C" w:rsidRPr="00E72C59">
        <w:rPr>
          <w:rFonts w:ascii="Arial" w:hAnsi="Arial" w:cs="Arial"/>
          <w:sz w:val="20"/>
          <w:szCs w:val="20"/>
          <w:lang w:val="en-GB"/>
        </w:rPr>
        <w:t>`</w:t>
      </w:r>
      <w:r w:rsidRPr="00E72C59">
        <w:rPr>
          <w:rFonts w:ascii="Arial" w:hAnsi="Arial" w:cs="Arial"/>
          <w:sz w:val="20"/>
          <w:szCs w:val="20"/>
          <w:lang w:val="en-GB"/>
        </w:rPr>
        <w:t xml:space="preserve">s “profitable” to make a biochemical new context “decoration” of a concept than to create a new molecular image of this concept with this “decoration” by biochemical process. </w:t>
      </w:r>
    </w:p>
    <w:p w:rsidR="00405EF5" w:rsidRPr="00E72C59" w:rsidRDefault="00405EF5" w:rsidP="00383D64">
      <w:pPr>
        <w:spacing w:after="0" w:line="240" w:lineRule="auto"/>
        <w:jc w:val="both"/>
        <w:rPr>
          <w:rFonts w:ascii="Arial" w:hAnsi="Arial" w:cs="Arial"/>
          <w:b/>
          <w:sz w:val="24"/>
          <w:szCs w:val="24"/>
          <w:lang w:val="en-GB"/>
        </w:rPr>
      </w:pPr>
      <w:r w:rsidRPr="00E72C59">
        <w:rPr>
          <w:rFonts w:ascii="Arial" w:hAnsi="Arial" w:cs="Arial"/>
          <w:b/>
          <w:sz w:val="24"/>
          <w:szCs w:val="24"/>
          <w:lang w:val="en-GB"/>
        </w:rPr>
        <w:t>2. Problems of information formation</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The process of information reflection in the human`s brain, its perception, revision, storage by man </w:t>
      </w:r>
      <w:r w:rsidRPr="00B52BDD">
        <w:rPr>
          <w:rFonts w:ascii="Arial" w:hAnsi="Arial" w:cs="Arial"/>
          <w:sz w:val="20"/>
          <w:szCs w:val="20"/>
          <w:lang w:val="en-GB"/>
        </w:rPr>
        <w:t xml:space="preserve">takes on a dimension. </w:t>
      </w:r>
      <w:r w:rsidRPr="00E72C59">
        <w:rPr>
          <w:rFonts w:ascii="Arial" w:hAnsi="Arial" w:cs="Arial"/>
          <w:sz w:val="20"/>
          <w:szCs w:val="20"/>
          <w:lang w:val="en-GB"/>
        </w:rPr>
        <w:t xml:space="preserve"> Consequently new Images and new information could appear in the human`s brain after revision of information. </w:t>
      </w:r>
    </w:p>
    <w:p w:rsidR="00224B4B" w:rsidRPr="007C7F45" w:rsidRDefault="00224B4B" w:rsidP="00383D64">
      <w:pPr>
        <w:spacing w:after="0" w:line="240" w:lineRule="auto"/>
        <w:jc w:val="both"/>
        <w:rPr>
          <w:rFonts w:ascii="Arial" w:hAnsi="Arial" w:cs="Arial"/>
          <w:sz w:val="20"/>
          <w:szCs w:val="20"/>
          <w:lang w:val="en-GB"/>
        </w:rPr>
      </w:pPr>
      <w:r w:rsidRPr="007C7F45">
        <w:rPr>
          <w:rFonts w:ascii="Arial" w:hAnsi="Arial" w:cs="Arial"/>
          <w:sz w:val="20"/>
          <w:szCs w:val="20"/>
          <w:lang w:val="en-GB"/>
        </w:rPr>
        <w:t>The brain processes information after receiving</w:t>
      </w:r>
      <w:r w:rsidR="007C7F45">
        <w:rPr>
          <w:rFonts w:ascii="Arial" w:hAnsi="Arial" w:cs="Arial"/>
          <w:sz w:val="20"/>
          <w:szCs w:val="20"/>
          <w:lang w:val="en-GB"/>
        </w:rPr>
        <w:t xml:space="preserve"> and</w:t>
      </w:r>
      <w:r w:rsidRPr="007C7F45">
        <w:rPr>
          <w:rFonts w:ascii="Arial" w:hAnsi="Arial" w:cs="Arial"/>
          <w:sz w:val="20"/>
          <w:szCs w:val="20"/>
          <w:lang w:val="en-GB"/>
        </w:rPr>
        <w:t xml:space="preserve"> admits only the most important information in the mind, dividing it into components and uniting with the similar information in the same time.</w:t>
      </w:r>
    </w:p>
    <w:p w:rsidR="004E05B6" w:rsidRPr="00E72C59" w:rsidRDefault="004E05B6" w:rsidP="00383D64">
      <w:pPr>
        <w:spacing w:after="0" w:line="240" w:lineRule="auto"/>
        <w:jc w:val="both"/>
        <w:rPr>
          <w:rFonts w:ascii="Arial" w:hAnsi="Arial" w:cs="Arial"/>
          <w:sz w:val="20"/>
          <w:szCs w:val="20"/>
          <w:lang w:val="en-GB"/>
        </w:rPr>
      </w:pPr>
      <w:r w:rsidRPr="007C7F45">
        <w:rPr>
          <w:rFonts w:ascii="Arial" w:hAnsi="Arial" w:cs="Arial"/>
          <w:sz w:val="20"/>
          <w:szCs w:val="20"/>
          <w:lang w:val="en-GB"/>
        </w:rPr>
        <w:t>V</w:t>
      </w:r>
      <w:r w:rsidRPr="00E72C59">
        <w:rPr>
          <w:rFonts w:ascii="Arial" w:hAnsi="Arial" w:cs="Arial"/>
          <w:sz w:val="20"/>
          <w:szCs w:val="20"/>
          <w:lang w:val="en-GB"/>
        </w:rPr>
        <w:t>ariations of the information forms elements cause to variations from its holding forms into the usage forms in the time of “reconstruction” (re-representation). Very often it happens not in the code equivalences of the first representations.</w:t>
      </w:r>
    </w:p>
    <w:p w:rsidR="00ED2B74" w:rsidRPr="00E72C59" w:rsidRDefault="00ED2B74" w:rsidP="00383D64">
      <w:pPr>
        <w:spacing w:after="0" w:line="240" w:lineRule="auto"/>
        <w:jc w:val="both"/>
        <w:rPr>
          <w:rFonts w:ascii="Arial" w:hAnsi="Arial" w:cs="Arial"/>
          <w:b/>
          <w:sz w:val="24"/>
          <w:szCs w:val="24"/>
          <w:lang w:val="en-GB"/>
        </w:rPr>
      </w:pPr>
      <w:r w:rsidRPr="00E72C59">
        <w:rPr>
          <w:rFonts w:ascii="Arial" w:hAnsi="Arial" w:cs="Arial"/>
          <w:b/>
          <w:sz w:val="24"/>
          <w:szCs w:val="24"/>
          <w:lang w:val="en-GB"/>
        </w:rPr>
        <w:t xml:space="preserve">3. Peculiarities of </w:t>
      </w:r>
      <w:proofErr w:type="gramStart"/>
      <w:r w:rsidRPr="00E72C59">
        <w:rPr>
          <w:rFonts w:ascii="Arial" w:hAnsi="Arial" w:cs="Arial"/>
          <w:b/>
          <w:sz w:val="24"/>
          <w:szCs w:val="24"/>
          <w:lang w:val="en-GB"/>
        </w:rPr>
        <w:t>interlingua</w:t>
      </w:r>
      <w:proofErr w:type="gramEnd"/>
      <w:r w:rsidRPr="00E72C59">
        <w:rPr>
          <w:rFonts w:ascii="Arial" w:hAnsi="Arial" w:cs="Arial"/>
          <w:b/>
          <w:sz w:val="24"/>
          <w:szCs w:val="24"/>
          <w:lang w:val="en-GB"/>
        </w:rPr>
        <w:t xml:space="preserve"> translations</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Translation quality depends on equivalence degree and communicative equivalence of “ins and outs” information.</w:t>
      </w:r>
    </w:p>
    <w:p w:rsidR="004E05B6" w:rsidRPr="00E72C59" w:rsidRDefault="00702EF0"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T</w:t>
      </w:r>
      <w:r w:rsidR="004E05B6" w:rsidRPr="00E72C59">
        <w:rPr>
          <w:rFonts w:ascii="Arial" w:hAnsi="Arial" w:cs="Arial"/>
          <w:sz w:val="20"/>
          <w:szCs w:val="20"/>
          <w:lang w:val="en-GB"/>
        </w:rPr>
        <w:t>he most important aim for authentically foreign text transformations and communication</w:t>
      </w:r>
      <w:r w:rsidRPr="00E72C59">
        <w:rPr>
          <w:rFonts w:ascii="Arial" w:hAnsi="Arial" w:cs="Arial"/>
          <w:sz w:val="20"/>
          <w:szCs w:val="20"/>
          <w:lang w:val="en-GB"/>
        </w:rPr>
        <w:t xml:space="preserve"> is</w:t>
      </w:r>
      <w:r w:rsidR="004E05B6" w:rsidRPr="00E72C59">
        <w:rPr>
          <w:rFonts w:ascii="Arial" w:hAnsi="Arial" w:cs="Arial"/>
          <w:sz w:val="20"/>
          <w:szCs w:val="20"/>
          <w:lang w:val="en-GB"/>
        </w:rPr>
        <w:t xml:space="preserve"> teaching </w:t>
      </w:r>
      <w:r w:rsidRPr="00E72C59">
        <w:rPr>
          <w:rFonts w:ascii="Arial" w:hAnsi="Arial" w:cs="Arial"/>
          <w:sz w:val="20"/>
          <w:szCs w:val="20"/>
          <w:lang w:val="en-GB"/>
        </w:rPr>
        <w:t xml:space="preserve">and </w:t>
      </w:r>
      <w:r w:rsidR="004E05B6" w:rsidRPr="00E72C59">
        <w:rPr>
          <w:rFonts w:ascii="Arial" w:hAnsi="Arial" w:cs="Arial"/>
          <w:sz w:val="20"/>
          <w:szCs w:val="20"/>
          <w:lang w:val="en-GB"/>
        </w:rPr>
        <w:t>learn</w:t>
      </w:r>
      <w:r w:rsidRPr="00E72C59">
        <w:rPr>
          <w:rFonts w:ascii="Arial" w:hAnsi="Arial" w:cs="Arial"/>
          <w:sz w:val="20"/>
          <w:szCs w:val="20"/>
          <w:lang w:val="en-GB"/>
        </w:rPr>
        <w:t>ing</w:t>
      </w:r>
      <w:r w:rsidR="004E05B6" w:rsidRPr="00E72C59">
        <w:rPr>
          <w:rFonts w:ascii="Arial" w:hAnsi="Arial" w:cs="Arial"/>
          <w:sz w:val="20"/>
          <w:szCs w:val="20"/>
          <w:lang w:val="en-GB"/>
        </w:rPr>
        <w:t xml:space="preserve"> </w:t>
      </w:r>
      <w:r w:rsidRPr="00E72C59">
        <w:rPr>
          <w:rFonts w:ascii="Arial" w:hAnsi="Arial" w:cs="Arial"/>
          <w:sz w:val="20"/>
          <w:szCs w:val="20"/>
          <w:lang w:val="en-GB"/>
        </w:rPr>
        <w:t xml:space="preserve">to </w:t>
      </w:r>
      <w:r w:rsidR="004E05B6" w:rsidRPr="00E72C59">
        <w:rPr>
          <w:rFonts w:ascii="Arial" w:hAnsi="Arial" w:cs="Arial"/>
          <w:sz w:val="20"/>
          <w:szCs w:val="20"/>
          <w:lang w:val="en-GB"/>
        </w:rPr>
        <w:t>think, creat</w:t>
      </w:r>
      <w:r w:rsidRPr="00E72C59">
        <w:rPr>
          <w:rFonts w:ascii="Arial" w:hAnsi="Arial" w:cs="Arial"/>
          <w:sz w:val="20"/>
          <w:szCs w:val="20"/>
          <w:lang w:val="en-GB"/>
        </w:rPr>
        <w:t>e</w:t>
      </w:r>
      <w:r w:rsidR="004E05B6" w:rsidRPr="00E72C59">
        <w:rPr>
          <w:rFonts w:ascii="Arial" w:hAnsi="Arial" w:cs="Arial"/>
          <w:sz w:val="20"/>
          <w:szCs w:val="20"/>
          <w:lang w:val="en-GB"/>
        </w:rPr>
        <w:t xml:space="preserve"> and us</w:t>
      </w:r>
      <w:r w:rsidRPr="00E72C59">
        <w:rPr>
          <w:rFonts w:ascii="Arial" w:hAnsi="Arial" w:cs="Arial"/>
          <w:sz w:val="20"/>
          <w:szCs w:val="20"/>
          <w:lang w:val="en-GB"/>
        </w:rPr>
        <w:t>e</w:t>
      </w:r>
      <w:r w:rsidR="004E05B6" w:rsidRPr="00E72C59">
        <w:rPr>
          <w:rFonts w:ascii="Arial" w:hAnsi="Arial" w:cs="Arial"/>
          <w:sz w:val="20"/>
          <w:szCs w:val="20"/>
          <w:lang w:val="en-GB"/>
        </w:rPr>
        <w:t xml:space="preserve"> discourse structures as native speakers do</w:t>
      </w:r>
      <w:r w:rsidR="00003C28" w:rsidRPr="00E72C59">
        <w:rPr>
          <w:rFonts w:ascii="Arial" w:hAnsi="Arial" w:cs="Arial"/>
          <w:sz w:val="20"/>
          <w:szCs w:val="20"/>
          <w:lang w:val="en-GB"/>
        </w:rPr>
        <w:t xml:space="preserve"> (</w:t>
      </w:r>
      <w:r w:rsidR="004E05B6" w:rsidRPr="00E72C59">
        <w:rPr>
          <w:rFonts w:ascii="Arial" w:hAnsi="Arial" w:cs="Arial"/>
          <w:sz w:val="20"/>
          <w:szCs w:val="20"/>
          <w:lang w:val="en-GB"/>
        </w:rPr>
        <w:t>person`s language competence</w:t>
      </w:r>
      <w:r w:rsidR="00003C28" w:rsidRPr="00E72C59">
        <w:rPr>
          <w:rFonts w:ascii="Arial" w:hAnsi="Arial" w:cs="Arial"/>
          <w:sz w:val="20"/>
          <w:szCs w:val="20"/>
          <w:lang w:val="en-GB"/>
        </w:rPr>
        <w:t>)</w:t>
      </w:r>
      <w:r w:rsidR="004E05B6" w:rsidRPr="00E72C59">
        <w:rPr>
          <w:rFonts w:ascii="Arial" w:eastAsia="Times New Roman" w:hAnsi="Arial" w:cs="Arial"/>
          <w:sz w:val="20"/>
          <w:szCs w:val="20"/>
          <w:lang w:val="en-GB" w:eastAsia="ru-RU"/>
        </w:rPr>
        <w:t xml:space="preserve">.  </w:t>
      </w:r>
      <w:r w:rsidR="004E05B6" w:rsidRPr="00E72C59">
        <w:rPr>
          <w:rFonts w:ascii="Arial" w:hAnsi="Arial" w:cs="Arial"/>
          <w:sz w:val="20"/>
          <w:szCs w:val="20"/>
          <w:lang w:val="en-GB"/>
        </w:rPr>
        <w:t xml:space="preserve"> </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The process of transformation has stages: complete understanding of the original information, processing of the received information</w:t>
      </w:r>
      <w:r w:rsidR="005E3325" w:rsidRPr="00E72C59">
        <w:rPr>
          <w:rFonts w:ascii="Arial" w:hAnsi="Arial" w:cs="Arial"/>
          <w:sz w:val="20"/>
          <w:szCs w:val="20"/>
          <w:lang w:val="en-GB"/>
        </w:rPr>
        <w:t xml:space="preserve">, </w:t>
      </w:r>
      <w:r w:rsidRPr="00E72C59">
        <w:rPr>
          <w:rFonts w:ascii="Arial" w:hAnsi="Arial" w:cs="Arial"/>
          <w:sz w:val="20"/>
          <w:szCs w:val="20"/>
          <w:lang w:val="en-GB"/>
        </w:rPr>
        <w:t>following translated language encoding</w:t>
      </w:r>
      <w:r w:rsidR="00842DA6" w:rsidRPr="00E72C59">
        <w:rPr>
          <w:rFonts w:ascii="Arial" w:hAnsi="Arial" w:cs="Arial"/>
          <w:sz w:val="20"/>
          <w:szCs w:val="20"/>
          <w:lang w:val="en-GB"/>
        </w:rPr>
        <w:t xml:space="preserve"> without changing of incoming and outgoing information (“ins and outs”) for the discourse creation</w:t>
      </w:r>
      <w:r w:rsidRPr="00E72C59">
        <w:rPr>
          <w:rFonts w:ascii="Arial" w:hAnsi="Arial" w:cs="Arial"/>
          <w:sz w:val="20"/>
          <w:szCs w:val="20"/>
          <w:lang w:val="en-GB"/>
        </w:rPr>
        <w:t>.</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As a rule the semantic and functional coincidence of</w:t>
      </w:r>
      <w:r w:rsidRPr="00E72C59">
        <w:rPr>
          <w:rFonts w:ascii="Arial" w:hAnsi="Arial" w:cs="Arial"/>
          <w:i/>
          <w:iCs/>
          <w:sz w:val="20"/>
          <w:szCs w:val="20"/>
          <w:lang w:val="en-GB"/>
        </w:rPr>
        <w:t xml:space="preserve"> AGC</w:t>
      </w:r>
      <w:r w:rsidRPr="00E72C59">
        <w:rPr>
          <w:rFonts w:ascii="Arial" w:hAnsi="Arial" w:cs="Arial"/>
          <w:sz w:val="20"/>
          <w:szCs w:val="20"/>
          <w:lang w:val="en-GB"/>
        </w:rPr>
        <w:t xml:space="preserve"> in languages coincides only partially in semantics and functions.</w:t>
      </w:r>
    </w:p>
    <w:p w:rsidR="004E05B6" w:rsidRPr="00E72C59" w:rsidRDefault="004E05B6" w:rsidP="00383D64">
      <w:pPr>
        <w:tabs>
          <w:tab w:val="center" w:pos="4819"/>
          <w:tab w:val="right" w:pos="9638"/>
        </w:tabs>
        <w:spacing w:after="0" w:line="240" w:lineRule="auto"/>
        <w:jc w:val="both"/>
        <w:rPr>
          <w:rFonts w:ascii="Arial" w:hAnsi="Arial" w:cs="Arial"/>
          <w:sz w:val="20"/>
          <w:szCs w:val="20"/>
          <w:lang w:val="en-GB"/>
        </w:rPr>
      </w:pPr>
      <w:r w:rsidRPr="00E72C59">
        <w:rPr>
          <w:rFonts w:ascii="Arial" w:hAnsi="Arial" w:cs="Arial"/>
          <w:sz w:val="20"/>
          <w:szCs w:val="20"/>
          <w:lang w:val="en-GB"/>
        </w:rPr>
        <w:t>The students` desire to transfer the meaning of isolated words (word-by-word translation) leads to mistakes.</w:t>
      </w:r>
    </w:p>
    <w:p w:rsidR="004E05B6" w:rsidRPr="00E72C59" w:rsidRDefault="005D0DF8"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It</w:t>
      </w:r>
      <w:r w:rsidR="008139EE" w:rsidRPr="00E72C59">
        <w:rPr>
          <w:rFonts w:ascii="Arial" w:hAnsi="Arial" w:cs="Arial"/>
          <w:sz w:val="20"/>
          <w:szCs w:val="20"/>
          <w:lang w:val="en-GB"/>
        </w:rPr>
        <w:t>`</w:t>
      </w:r>
      <w:r w:rsidR="004E05B6" w:rsidRPr="00E72C59">
        <w:rPr>
          <w:rFonts w:ascii="Arial" w:hAnsi="Arial" w:cs="Arial"/>
          <w:sz w:val="20"/>
          <w:szCs w:val="20"/>
          <w:lang w:val="en-GB"/>
        </w:rPr>
        <w:t>s complicated situation when the same concept is represented differently –</w:t>
      </w:r>
      <w:r w:rsidR="00320574">
        <w:rPr>
          <w:rFonts w:ascii="Arial" w:hAnsi="Arial" w:cs="Arial"/>
          <w:sz w:val="20"/>
          <w:szCs w:val="20"/>
          <w:lang w:val="en-GB"/>
        </w:rPr>
        <w:t xml:space="preserve"> </w:t>
      </w:r>
      <w:r w:rsidR="004E05B6" w:rsidRPr="00E72C59">
        <w:rPr>
          <w:rFonts w:ascii="Arial" w:hAnsi="Arial" w:cs="Arial"/>
          <w:i/>
          <w:sz w:val="20"/>
          <w:szCs w:val="20"/>
          <w:lang w:val="en-GB"/>
        </w:rPr>
        <w:t>sufficiency</w:t>
      </w:r>
      <w:r w:rsidR="004E05B6" w:rsidRPr="00E72C59">
        <w:rPr>
          <w:rFonts w:ascii="Arial" w:hAnsi="Arial" w:cs="Arial"/>
          <w:sz w:val="20"/>
          <w:szCs w:val="20"/>
          <w:lang w:val="en-GB"/>
        </w:rPr>
        <w:t xml:space="preserve"> or </w:t>
      </w:r>
      <w:r w:rsidR="004E05B6" w:rsidRPr="00E72C59">
        <w:rPr>
          <w:rFonts w:ascii="Arial" w:hAnsi="Arial" w:cs="Arial"/>
          <w:i/>
          <w:sz w:val="20"/>
          <w:szCs w:val="20"/>
          <w:lang w:val="en-GB"/>
        </w:rPr>
        <w:t>insufficiency</w:t>
      </w:r>
      <w:r w:rsidR="004E05B6" w:rsidRPr="00E72C59">
        <w:rPr>
          <w:rFonts w:ascii="Arial" w:hAnsi="Arial" w:cs="Arial"/>
          <w:sz w:val="20"/>
          <w:szCs w:val="20"/>
          <w:lang w:val="en-GB"/>
        </w:rPr>
        <w:t xml:space="preserve"> – in different languages.</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The facts of </w:t>
      </w:r>
      <w:r w:rsidRPr="00E72C59">
        <w:rPr>
          <w:rFonts w:ascii="Arial" w:hAnsi="Arial" w:cs="Arial"/>
          <w:i/>
          <w:sz w:val="20"/>
          <w:szCs w:val="20"/>
          <w:lang w:val="en-GB"/>
        </w:rPr>
        <w:t>sufficiency</w:t>
      </w:r>
      <w:r w:rsidRPr="00E72C59">
        <w:rPr>
          <w:rFonts w:ascii="Arial" w:hAnsi="Arial" w:cs="Arial"/>
          <w:sz w:val="20"/>
          <w:szCs w:val="20"/>
          <w:lang w:val="en-GB"/>
        </w:rPr>
        <w:t xml:space="preserve"> or </w:t>
      </w:r>
      <w:r w:rsidRPr="00E72C59">
        <w:rPr>
          <w:rFonts w:ascii="Arial" w:hAnsi="Arial" w:cs="Arial"/>
          <w:i/>
          <w:sz w:val="20"/>
          <w:szCs w:val="20"/>
          <w:lang w:val="en-GB"/>
        </w:rPr>
        <w:t>insufficiency</w:t>
      </w:r>
      <w:r w:rsidRPr="00E72C59">
        <w:rPr>
          <w:rFonts w:ascii="Arial" w:hAnsi="Arial" w:cs="Arial"/>
          <w:sz w:val="20"/>
          <w:szCs w:val="20"/>
          <w:lang w:val="en-GB"/>
        </w:rPr>
        <w:t xml:space="preserve"> are very sensible for translators, always in the focus of attention of theoreticians and practitioners. But it</w:t>
      </w:r>
      <w:r w:rsidR="00F903C3" w:rsidRPr="00E72C59">
        <w:rPr>
          <w:rFonts w:ascii="Arial" w:hAnsi="Arial" w:cs="Arial"/>
          <w:sz w:val="20"/>
          <w:szCs w:val="20"/>
          <w:lang w:val="en-GB"/>
        </w:rPr>
        <w:t>`</w:t>
      </w:r>
      <w:r w:rsidRPr="00E72C59">
        <w:rPr>
          <w:rFonts w:ascii="Arial" w:hAnsi="Arial" w:cs="Arial"/>
          <w:sz w:val="20"/>
          <w:szCs w:val="20"/>
          <w:lang w:val="en-GB"/>
        </w:rPr>
        <w:t xml:space="preserve">s ignored or not taken into account by teachers and methodologist. </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Teaching and learning the simplest and common vocabulary sometimes caused the difficulties. Studying the lexical units such as human`s parts of body hasn`t cause difficulties. But in practice it isn</w:t>
      </w:r>
      <w:r w:rsidR="00381D9E" w:rsidRPr="00E72C59">
        <w:rPr>
          <w:rFonts w:ascii="Arial" w:hAnsi="Arial" w:cs="Arial"/>
          <w:sz w:val="20"/>
          <w:szCs w:val="20"/>
          <w:lang w:val="en-GB"/>
        </w:rPr>
        <w:t>`</w:t>
      </w:r>
      <w:r w:rsidRPr="00E72C59">
        <w:rPr>
          <w:rFonts w:ascii="Arial" w:hAnsi="Arial" w:cs="Arial"/>
          <w:sz w:val="20"/>
          <w:szCs w:val="20"/>
          <w:lang w:val="en-GB"/>
        </w:rPr>
        <w:t xml:space="preserve">t true. Let’s analyse the translation of Ukrainian </w:t>
      </w:r>
      <w:r w:rsidRPr="003E4933">
        <w:rPr>
          <w:rFonts w:ascii="Arial" w:hAnsi="Arial" w:cs="Arial"/>
          <w:i/>
          <w:sz w:val="20"/>
          <w:szCs w:val="20"/>
          <w:lang w:val="en-GB"/>
        </w:rPr>
        <w:t>AGC</w:t>
      </w:r>
      <w:r w:rsidRPr="00E72C59">
        <w:rPr>
          <w:rFonts w:ascii="Arial" w:hAnsi="Arial" w:cs="Arial"/>
          <w:sz w:val="20"/>
          <w:szCs w:val="20"/>
          <w:lang w:val="en-GB"/>
        </w:rPr>
        <w:t xml:space="preserve"> “</w:t>
      </w:r>
      <w:proofErr w:type="spellStart"/>
      <w:r w:rsidRPr="00E72C59">
        <w:rPr>
          <w:rFonts w:ascii="Arial" w:hAnsi="Arial" w:cs="Arial"/>
          <w:sz w:val="20"/>
          <w:szCs w:val="20"/>
        </w:rPr>
        <w:t>палець</w:t>
      </w:r>
      <w:proofErr w:type="spellEnd"/>
      <w:r w:rsidRPr="00E72C59">
        <w:rPr>
          <w:rFonts w:ascii="Arial" w:hAnsi="Arial" w:cs="Arial"/>
          <w:sz w:val="20"/>
          <w:szCs w:val="20"/>
          <w:lang w:val="en-GB"/>
        </w:rPr>
        <w:t>”</w:t>
      </w:r>
      <w:r w:rsidRPr="00E72C59">
        <w:rPr>
          <w:rFonts w:ascii="Arial" w:hAnsi="Arial" w:cs="Arial"/>
          <w:sz w:val="20"/>
          <w:szCs w:val="20"/>
          <w:lang w:val="uk-UA"/>
        </w:rPr>
        <w:t xml:space="preserve"> </w:t>
      </w:r>
      <w:r w:rsidRPr="00E72C59">
        <w:rPr>
          <w:rFonts w:ascii="Arial" w:hAnsi="Arial" w:cs="Arial"/>
          <w:sz w:val="20"/>
          <w:szCs w:val="20"/>
          <w:lang w:val="en-GB"/>
        </w:rPr>
        <w:t xml:space="preserve">(“finger”) into English. </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In English you have to specify: </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1) “</w:t>
      </w:r>
      <w:proofErr w:type="gramStart"/>
      <w:r w:rsidRPr="00E72C59">
        <w:rPr>
          <w:rFonts w:ascii="Arial" w:hAnsi="Arial" w:cs="Arial"/>
          <w:i/>
          <w:sz w:val="20"/>
          <w:szCs w:val="20"/>
          <w:lang w:val="en-GB"/>
        </w:rPr>
        <w:t>finger</w:t>
      </w:r>
      <w:proofErr w:type="gramEnd"/>
      <w:r w:rsidRPr="00E72C59">
        <w:rPr>
          <w:rFonts w:ascii="Arial" w:hAnsi="Arial" w:cs="Arial"/>
          <w:i/>
          <w:sz w:val="20"/>
          <w:szCs w:val="20"/>
          <w:lang w:val="en-GB"/>
        </w:rPr>
        <w:t>”</w:t>
      </w:r>
      <w:r w:rsidRPr="00E72C59">
        <w:rPr>
          <w:rFonts w:ascii="Arial" w:hAnsi="Arial" w:cs="Arial"/>
          <w:sz w:val="20"/>
          <w:szCs w:val="20"/>
          <w:lang w:val="en-GB"/>
        </w:rPr>
        <w:t xml:space="preserve"> of </w:t>
      </w:r>
      <w:r w:rsidRPr="00E72C59">
        <w:rPr>
          <w:rFonts w:ascii="Arial" w:hAnsi="Arial" w:cs="Arial"/>
          <w:i/>
          <w:sz w:val="20"/>
          <w:szCs w:val="20"/>
          <w:u w:val="single"/>
          <w:lang w:val="en-GB"/>
        </w:rPr>
        <w:t>hand</w:t>
      </w:r>
      <w:r w:rsidRPr="00E72C59">
        <w:rPr>
          <w:rFonts w:ascii="Arial" w:hAnsi="Arial" w:cs="Arial"/>
          <w:sz w:val="20"/>
          <w:szCs w:val="20"/>
          <w:lang w:val="en-GB"/>
        </w:rPr>
        <w:t xml:space="preserve"> or </w:t>
      </w:r>
      <w:r w:rsidRPr="00E72C59">
        <w:rPr>
          <w:rFonts w:ascii="Arial" w:hAnsi="Arial" w:cs="Arial"/>
          <w:i/>
          <w:sz w:val="20"/>
          <w:szCs w:val="20"/>
          <w:lang w:val="en-GB"/>
        </w:rPr>
        <w:t>“toe”</w:t>
      </w:r>
      <w:r w:rsidR="00320574">
        <w:rPr>
          <w:rFonts w:ascii="Arial" w:hAnsi="Arial" w:cs="Arial"/>
          <w:i/>
          <w:sz w:val="20"/>
          <w:szCs w:val="20"/>
          <w:lang w:val="en-GB"/>
        </w:rPr>
        <w:t xml:space="preserve"> </w:t>
      </w:r>
      <w:r w:rsidRPr="00E72C59">
        <w:rPr>
          <w:rFonts w:ascii="Arial" w:hAnsi="Arial" w:cs="Arial"/>
          <w:sz w:val="20"/>
          <w:szCs w:val="20"/>
          <w:lang w:val="en-GB"/>
        </w:rPr>
        <w:t xml:space="preserve">of </w:t>
      </w:r>
      <w:r w:rsidRPr="00E72C59">
        <w:rPr>
          <w:rFonts w:ascii="Arial" w:hAnsi="Arial" w:cs="Arial"/>
          <w:i/>
          <w:sz w:val="20"/>
          <w:szCs w:val="20"/>
          <w:u w:val="single"/>
          <w:lang w:val="en-GB"/>
        </w:rPr>
        <w:t>leg</w:t>
      </w:r>
      <w:r w:rsidRPr="00E72C59">
        <w:rPr>
          <w:rFonts w:ascii="Arial" w:hAnsi="Arial" w:cs="Arial"/>
          <w:sz w:val="20"/>
          <w:szCs w:val="20"/>
          <w:lang w:val="en-GB"/>
        </w:rPr>
        <w:t>;</w:t>
      </w:r>
    </w:p>
    <w:p w:rsidR="004E05B6" w:rsidRPr="00E72C59" w:rsidRDefault="004E05B6" w:rsidP="00383D64">
      <w:pPr>
        <w:spacing w:after="0" w:line="240" w:lineRule="auto"/>
        <w:jc w:val="both"/>
        <w:rPr>
          <w:rFonts w:ascii="Arial" w:hAnsi="Arial" w:cs="Arial"/>
          <w:iCs/>
          <w:sz w:val="20"/>
          <w:szCs w:val="20"/>
          <w:lang w:val="en-GB"/>
        </w:rPr>
      </w:pPr>
      <w:r w:rsidRPr="00E72C59">
        <w:rPr>
          <w:rFonts w:ascii="Arial" w:hAnsi="Arial" w:cs="Arial"/>
          <w:sz w:val="20"/>
          <w:szCs w:val="20"/>
          <w:lang w:val="en-GB"/>
        </w:rPr>
        <w:t xml:space="preserve">2) </w:t>
      </w:r>
      <w:proofErr w:type="gramStart"/>
      <w:r w:rsidR="005D0DF8" w:rsidRPr="00E72C59">
        <w:rPr>
          <w:rFonts w:ascii="Arial" w:hAnsi="Arial" w:cs="Arial"/>
          <w:sz w:val="20"/>
          <w:szCs w:val="20"/>
          <w:lang w:val="en-GB"/>
        </w:rPr>
        <w:t>for</w:t>
      </w:r>
      <w:proofErr w:type="gramEnd"/>
      <w:r w:rsidRPr="00E72C59">
        <w:rPr>
          <w:rFonts w:ascii="Arial" w:hAnsi="Arial" w:cs="Arial"/>
          <w:sz w:val="20"/>
          <w:szCs w:val="20"/>
          <w:lang w:val="en-GB"/>
        </w:rPr>
        <w:t xml:space="preserve"> </w:t>
      </w:r>
      <w:r w:rsidRPr="00E72C59">
        <w:rPr>
          <w:rFonts w:ascii="Arial" w:hAnsi="Arial" w:cs="Arial"/>
          <w:i/>
          <w:sz w:val="20"/>
          <w:szCs w:val="20"/>
          <w:u w:val="single"/>
          <w:lang w:val="en-GB"/>
        </w:rPr>
        <w:t>hand</w:t>
      </w:r>
      <w:r w:rsidRPr="00E72C59">
        <w:rPr>
          <w:rFonts w:ascii="Arial" w:hAnsi="Arial" w:cs="Arial"/>
          <w:sz w:val="20"/>
          <w:szCs w:val="20"/>
          <w:lang w:val="en-GB"/>
        </w:rPr>
        <w:t xml:space="preserve"> you have to specify what </w:t>
      </w:r>
      <w:r w:rsidRPr="00E72C59">
        <w:rPr>
          <w:rFonts w:ascii="Arial" w:hAnsi="Arial" w:cs="Arial"/>
          <w:i/>
          <w:sz w:val="20"/>
          <w:szCs w:val="20"/>
          <w:lang w:val="en-GB"/>
        </w:rPr>
        <w:t>“finger”</w:t>
      </w:r>
      <w:r w:rsidRPr="00E72C59">
        <w:rPr>
          <w:rFonts w:ascii="Arial" w:hAnsi="Arial" w:cs="Arial"/>
          <w:sz w:val="20"/>
          <w:szCs w:val="20"/>
          <w:lang w:val="en-GB"/>
        </w:rPr>
        <w:t xml:space="preserve">: “first” (big) finger – </w:t>
      </w:r>
      <w:r w:rsidRPr="00E72C59">
        <w:rPr>
          <w:rFonts w:ascii="Arial" w:hAnsi="Arial" w:cs="Arial"/>
          <w:i/>
          <w:iCs/>
          <w:sz w:val="20"/>
          <w:szCs w:val="20"/>
          <w:lang w:val="en-GB"/>
        </w:rPr>
        <w:t>thumb</w:t>
      </w:r>
      <w:r w:rsidRPr="00E72C59">
        <w:rPr>
          <w:rFonts w:ascii="Arial" w:hAnsi="Arial" w:cs="Arial"/>
          <w:iCs/>
          <w:sz w:val="20"/>
          <w:szCs w:val="20"/>
          <w:lang w:val="en-GB"/>
        </w:rPr>
        <w:t>, but all others – “finger”;</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iCs/>
          <w:sz w:val="20"/>
          <w:szCs w:val="20"/>
          <w:lang w:val="en-GB"/>
        </w:rPr>
        <w:t xml:space="preserve">3) </w:t>
      </w:r>
      <w:r w:rsidRPr="00E72C59">
        <w:rPr>
          <w:rFonts w:ascii="Arial" w:hAnsi="Arial" w:cs="Arial"/>
          <w:sz w:val="20"/>
          <w:szCs w:val="20"/>
          <w:lang w:val="en-GB"/>
        </w:rPr>
        <w:t>it</w:t>
      </w:r>
      <w:r w:rsidR="006B0B91" w:rsidRPr="00E72C59">
        <w:rPr>
          <w:rFonts w:ascii="Arial" w:hAnsi="Arial" w:cs="Arial"/>
          <w:sz w:val="20"/>
          <w:szCs w:val="20"/>
          <w:lang w:val="en-GB"/>
        </w:rPr>
        <w:t>`</w:t>
      </w:r>
      <w:r w:rsidR="005D0DF8" w:rsidRPr="00E72C59">
        <w:rPr>
          <w:rFonts w:ascii="Arial" w:hAnsi="Arial" w:cs="Arial"/>
          <w:sz w:val="20"/>
          <w:szCs w:val="20"/>
          <w:lang w:val="en-GB"/>
        </w:rPr>
        <w:t>s</w:t>
      </w:r>
      <w:r w:rsidRPr="00E72C59">
        <w:rPr>
          <w:rFonts w:ascii="Arial" w:hAnsi="Arial" w:cs="Arial"/>
          <w:sz w:val="20"/>
          <w:szCs w:val="20"/>
          <w:lang w:val="en-GB"/>
        </w:rPr>
        <w:t xml:space="preserve"> “toe”</w:t>
      </w:r>
      <w:r w:rsidR="005D0DF8" w:rsidRPr="00E72C59">
        <w:rPr>
          <w:rFonts w:ascii="Arial" w:hAnsi="Arial" w:cs="Arial"/>
          <w:sz w:val="20"/>
          <w:szCs w:val="20"/>
          <w:lang w:val="en-GB"/>
        </w:rPr>
        <w:t xml:space="preserve"> for </w:t>
      </w:r>
      <w:r w:rsidR="005D0DF8" w:rsidRPr="00E72C59">
        <w:rPr>
          <w:rFonts w:ascii="Arial" w:hAnsi="Arial" w:cs="Arial"/>
          <w:i/>
          <w:sz w:val="20"/>
          <w:szCs w:val="20"/>
          <w:u w:val="single"/>
          <w:lang w:val="en-GB"/>
        </w:rPr>
        <w:t>leg</w:t>
      </w:r>
      <w:r w:rsidRPr="00E72C59">
        <w:rPr>
          <w:rFonts w:ascii="Arial" w:hAnsi="Arial" w:cs="Arial"/>
          <w:sz w:val="20"/>
          <w:szCs w:val="20"/>
          <w:lang w:val="en-GB"/>
        </w:rPr>
        <w:t>.</w:t>
      </w:r>
    </w:p>
    <w:p w:rsidR="004E05B6" w:rsidRPr="00E72C59" w:rsidRDefault="004E05B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English equivalents for Ukrainian “</w:t>
      </w:r>
      <w:r w:rsidRPr="00E72C59">
        <w:rPr>
          <w:rFonts w:ascii="Arial" w:hAnsi="Arial" w:cs="Arial"/>
          <w:i/>
          <w:sz w:val="20"/>
          <w:szCs w:val="20"/>
          <w:lang w:val="en-GB"/>
        </w:rPr>
        <w:t>ten fingers”</w:t>
      </w:r>
      <w:r w:rsidRPr="00E72C59">
        <w:rPr>
          <w:rFonts w:ascii="Arial" w:hAnsi="Arial" w:cs="Arial"/>
          <w:sz w:val="20"/>
          <w:szCs w:val="20"/>
          <w:lang w:val="en-GB"/>
        </w:rPr>
        <w:t xml:space="preserve"> are “</w:t>
      </w:r>
      <w:r w:rsidRPr="00E72C59">
        <w:rPr>
          <w:rFonts w:ascii="Arial" w:hAnsi="Arial" w:cs="Arial"/>
          <w:i/>
          <w:iCs/>
          <w:sz w:val="20"/>
          <w:szCs w:val="20"/>
          <w:lang w:val="en-GB"/>
        </w:rPr>
        <w:t>eight</w:t>
      </w:r>
      <w:r w:rsidRPr="00E72C59">
        <w:rPr>
          <w:rFonts w:ascii="Arial" w:hAnsi="Arial" w:cs="Arial"/>
          <w:sz w:val="20"/>
          <w:szCs w:val="20"/>
          <w:lang w:val="en-GB"/>
        </w:rPr>
        <w:t xml:space="preserve"> </w:t>
      </w:r>
      <w:r w:rsidRPr="00E72C59">
        <w:rPr>
          <w:rFonts w:ascii="Arial" w:hAnsi="Arial" w:cs="Arial"/>
          <w:i/>
          <w:iCs/>
          <w:sz w:val="20"/>
          <w:szCs w:val="20"/>
          <w:lang w:val="en-GB"/>
        </w:rPr>
        <w:t>fingers</w:t>
      </w:r>
      <w:r w:rsidRPr="00E72C59">
        <w:rPr>
          <w:rFonts w:ascii="Arial" w:hAnsi="Arial" w:cs="Arial"/>
          <w:sz w:val="20"/>
          <w:szCs w:val="20"/>
          <w:lang w:val="en-GB"/>
        </w:rPr>
        <w:t xml:space="preserve"> </w:t>
      </w:r>
      <w:r w:rsidRPr="00E72C59">
        <w:rPr>
          <w:rFonts w:ascii="Arial" w:hAnsi="Arial" w:cs="Arial"/>
          <w:i/>
          <w:iCs/>
          <w:sz w:val="20"/>
          <w:szCs w:val="20"/>
          <w:lang w:val="en-GB"/>
        </w:rPr>
        <w:t>and</w:t>
      </w:r>
      <w:r w:rsidRPr="00E72C59">
        <w:rPr>
          <w:rFonts w:ascii="Arial" w:hAnsi="Arial" w:cs="Arial"/>
          <w:sz w:val="20"/>
          <w:szCs w:val="20"/>
          <w:lang w:val="en-GB"/>
        </w:rPr>
        <w:t xml:space="preserve"> </w:t>
      </w:r>
      <w:r w:rsidRPr="00E72C59">
        <w:rPr>
          <w:rFonts w:ascii="Arial" w:hAnsi="Arial" w:cs="Arial"/>
          <w:i/>
          <w:iCs/>
          <w:sz w:val="20"/>
          <w:szCs w:val="20"/>
          <w:lang w:val="en-GB"/>
        </w:rPr>
        <w:t>two</w:t>
      </w:r>
      <w:r w:rsidRPr="00E72C59">
        <w:rPr>
          <w:rFonts w:ascii="Arial" w:hAnsi="Arial" w:cs="Arial"/>
          <w:sz w:val="20"/>
          <w:szCs w:val="20"/>
          <w:lang w:val="en-GB"/>
        </w:rPr>
        <w:t xml:space="preserve"> </w:t>
      </w:r>
      <w:r w:rsidRPr="00E72C59">
        <w:rPr>
          <w:rFonts w:ascii="Arial" w:hAnsi="Arial" w:cs="Arial"/>
          <w:i/>
          <w:iCs/>
          <w:sz w:val="20"/>
          <w:szCs w:val="20"/>
          <w:lang w:val="en-GB"/>
        </w:rPr>
        <w:t>thumbs”</w:t>
      </w:r>
      <w:r w:rsidRPr="00E72C59">
        <w:rPr>
          <w:rFonts w:ascii="Arial" w:hAnsi="Arial" w:cs="Arial"/>
          <w:sz w:val="20"/>
          <w:szCs w:val="20"/>
          <w:lang w:val="en-GB"/>
        </w:rPr>
        <w:t xml:space="preserve"> (for </w:t>
      </w:r>
      <w:r w:rsidRPr="00E72C59">
        <w:rPr>
          <w:rFonts w:ascii="Arial" w:hAnsi="Arial" w:cs="Arial"/>
          <w:i/>
          <w:sz w:val="20"/>
          <w:szCs w:val="20"/>
          <w:u w:val="single"/>
          <w:lang w:val="en-GB"/>
        </w:rPr>
        <w:t>hands</w:t>
      </w:r>
      <w:r w:rsidRPr="00E72C59">
        <w:rPr>
          <w:rFonts w:ascii="Arial" w:hAnsi="Arial" w:cs="Arial"/>
          <w:sz w:val="20"/>
          <w:szCs w:val="20"/>
          <w:lang w:val="en-GB"/>
        </w:rPr>
        <w:t>) and</w:t>
      </w:r>
      <w:r w:rsidRPr="00E72C59">
        <w:rPr>
          <w:rFonts w:ascii="Arial" w:hAnsi="Arial" w:cs="Arial"/>
          <w:i/>
          <w:iCs/>
          <w:sz w:val="20"/>
          <w:szCs w:val="20"/>
          <w:lang w:val="en-GB"/>
        </w:rPr>
        <w:t xml:space="preserve"> “ten</w:t>
      </w:r>
      <w:r w:rsidRPr="00E72C59">
        <w:rPr>
          <w:rFonts w:ascii="Arial" w:hAnsi="Arial" w:cs="Arial"/>
          <w:i/>
          <w:sz w:val="20"/>
          <w:szCs w:val="20"/>
          <w:lang w:val="en-GB"/>
        </w:rPr>
        <w:t xml:space="preserve"> toes</w:t>
      </w:r>
      <w:proofErr w:type="gramStart"/>
      <w:r w:rsidRPr="00E72C59">
        <w:rPr>
          <w:rFonts w:ascii="Arial" w:hAnsi="Arial" w:cs="Arial"/>
          <w:i/>
          <w:sz w:val="20"/>
          <w:szCs w:val="20"/>
          <w:lang w:val="en-GB"/>
        </w:rPr>
        <w:t>”</w:t>
      </w:r>
      <w:r w:rsidRPr="00E72C59">
        <w:rPr>
          <w:rFonts w:ascii="Arial" w:hAnsi="Arial" w:cs="Arial"/>
          <w:sz w:val="20"/>
          <w:szCs w:val="20"/>
          <w:lang w:val="en-GB"/>
        </w:rPr>
        <w:t>(</w:t>
      </w:r>
      <w:proofErr w:type="gramEnd"/>
      <w:r w:rsidRPr="00E72C59">
        <w:rPr>
          <w:rFonts w:ascii="Arial" w:hAnsi="Arial" w:cs="Arial"/>
          <w:sz w:val="20"/>
          <w:szCs w:val="20"/>
          <w:lang w:val="en-GB"/>
        </w:rPr>
        <w:t xml:space="preserve">for </w:t>
      </w:r>
      <w:r w:rsidRPr="00E72C59">
        <w:rPr>
          <w:rFonts w:ascii="Arial" w:hAnsi="Arial" w:cs="Arial"/>
          <w:i/>
          <w:sz w:val="20"/>
          <w:szCs w:val="20"/>
          <w:u w:val="single"/>
          <w:lang w:val="en-GB"/>
        </w:rPr>
        <w:t>legs</w:t>
      </w:r>
      <w:r w:rsidRPr="00E72C59">
        <w:rPr>
          <w:rFonts w:ascii="Arial" w:hAnsi="Arial" w:cs="Arial"/>
          <w:sz w:val="20"/>
          <w:szCs w:val="20"/>
          <w:lang w:val="en-GB"/>
        </w:rPr>
        <w:t xml:space="preserve">).  </w:t>
      </w:r>
    </w:p>
    <w:p w:rsidR="004E05B6" w:rsidRPr="00E72C59" w:rsidRDefault="004E05B6" w:rsidP="00383D64">
      <w:pPr>
        <w:spacing w:after="0" w:line="240" w:lineRule="auto"/>
        <w:jc w:val="both"/>
        <w:rPr>
          <w:rFonts w:ascii="Arial" w:hAnsi="Arial" w:cs="Arial"/>
          <w:b/>
          <w:sz w:val="20"/>
          <w:szCs w:val="20"/>
          <w:lang w:val="en-GB"/>
        </w:rPr>
      </w:pPr>
      <w:r w:rsidRPr="00E72C59">
        <w:rPr>
          <w:rFonts w:ascii="Arial" w:hAnsi="Arial" w:cs="Arial"/>
          <w:sz w:val="20"/>
          <w:szCs w:val="20"/>
          <w:lang w:val="en-GB"/>
        </w:rPr>
        <w:t>For Ukrainians it</w:t>
      </w:r>
      <w:r w:rsidR="006B0B91" w:rsidRPr="00E72C59">
        <w:rPr>
          <w:rFonts w:ascii="Arial" w:hAnsi="Arial" w:cs="Arial"/>
          <w:sz w:val="20"/>
          <w:szCs w:val="20"/>
          <w:lang w:val="en-GB"/>
        </w:rPr>
        <w:t>`</w:t>
      </w:r>
      <w:r w:rsidRPr="00E72C59">
        <w:rPr>
          <w:rFonts w:ascii="Arial" w:hAnsi="Arial" w:cs="Arial"/>
          <w:sz w:val="20"/>
          <w:szCs w:val="20"/>
          <w:lang w:val="en-GB"/>
        </w:rPr>
        <w:t xml:space="preserve">s the fact of </w:t>
      </w:r>
      <w:r w:rsidRPr="00E72C59">
        <w:rPr>
          <w:rFonts w:ascii="Arial" w:hAnsi="Arial" w:cs="Arial"/>
          <w:i/>
          <w:sz w:val="20"/>
          <w:szCs w:val="20"/>
          <w:lang w:val="en-GB"/>
        </w:rPr>
        <w:t>sufficiency</w:t>
      </w:r>
      <w:r w:rsidRPr="00E72C59">
        <w:rPr>
          <w:rFonts w:ascii="Arial" w:hAnsi="Arial" w:cs="Arial"/>
          <w:sz w:val="20"/>
          <w:szCs w:val="20"/>
          <w:lang w:val="en-GB"/>
        </w:rPr>
        <w:t xml:space="preserve">. Why is </w:t>
      </w:r>
      <w:r w:rsidR="006B0B91" w:rsidRPr="00E72C59">
        <w:rPr>
          <w:rFonts w:ascii="Arial" w:hAnsi="Arial" w:cs="Arial"/>
          <w:sz w:val="20"/>
          <w:szCs w:val="20"/>
          <w:lang w:val="en-GB"/>
        </w:rPr>
        <w:t xml:space="preserve">it </w:t>
      </w:r>
      <w:r w:rsidRPr="00E72C59">
        <w:rPr>
          <w:rFonts w:ascii="Arial" w:hAnsi="Arial" w:cs="Arial"/>
          <w:sz w:val="20"/>
          <w:szCs w:val="20"/>
          <w:lang w:val="en-GB"/>
        </w:rPr>
        <w:t xml:space="preserve">necessary to divide “fingers” into </w:t>
      </w:r>
      <w:r w:rsidRPr="00E72C59">
        <w:rPr>
          <w:rFonts w:ascii="Arial" w:hAnsi="Arial" w:cs="Arial"/>
          <w:i/>
          <w:iCs/>
          <w:sz w:val="20"/>
          <w:szCs w:val="20"/>
          <w:lang w:val="en-GB"/>
        </w:rPr>
        <w:t>fingers, thumbs, toes</w:t>
      </w:r>
      <w:r w:rsidRPr="00E72C59">
        <w:rPr>
          <w:rFonts w:ascii="Arial" w:hAnsi="Arial" w:cs="Arial"/>
          <w:sz w:val="20"/>
          <w:szCs w:val="20"/>
          <w:lang w:val="en-GB"/>
        </w:rPr>
        <w:t>? For English it</w:t>
      </w:r>
      <w:r w:rsidR="0035104E" w:rsidRPr="00E72C59">
        <w:rPr>
          <w:rFonts w:ascii="Arial" w:hAnsi="Arial" w:cs="Arial"/>
          <w:sz w:val="20"/>
          <w:szCs w:val="20"/>
          <w:lang w:val="en-GB"/>
        </w:rPr>
        <w:t>`</w:t>
      </w:r>
      <w:r w:rsidRPr="00E72C59">
        <w:rPr>
          <w:rFonts w:ascii="Arial" w:hAnsi="Arial" w:cs="Arial"/>
          <w:sz w:val="20"/>
          <w:szCs w:val="20"/>
          <w:lang w:val="en-GB"/>
        </w:rPr>
        <w:t xml:space="preserve">s </w:t>
      </w:r>
      <w:r w:rsidRPr="00E72C59">
        <w:rPr>
          <w:rFonts w:ascii="Arial" w:hAnsi="Arial" w:cs="Arial"/>
          <w:i/>
          <w:sz w:val="20"/>
          <w:szCs w:val="20"/>
          <w:lang w:val="en-GB"/>
        </w:rPr>
        <w:t>insufficiency</w:t>
      </w:r>
      <w:r w:rsidRPr="00E72C59">
        <w:rPr>
          <w:rFonts w:ascii="Arial" w:hAnsi="Arial" w:cs="Arial"/>
          <w:sz w:val="20"/>
          <w:szCs w:val="20"/>
          <w:lang w:val="en-GB"/>
        </w:rPr>
        <w:t xml:space="preserve">. Why are </w:t>
      </w:r>
      <w:r w:rsidRPr="00E72C59">
        <w:rPr>
          <w:rFonts w:ascii="Arial" w:hAnsi="Arial" w:cs="Arial"/>
          <w:i/>
          <w:iCs/>
          <w:sz w:val="20"/>
          <w:szCs w:val="20"/>
          <w:lang w:val="en-GB"/>
        </w:rPr>
        <w:t xml:space="preserve">fingers, thumbs, </w:t>
      </w:r>
      <w:proofErr w:type="gramStart"/>
      <w:r w:rsidRPr="00E72C59">
        <w:rPr>
          <w:rFonts w:ascii="Arial" w:hAnsi="Arial" w:cs="Arial"/>
          <w:i/>
          <w:iCs/>
          <w:sz w:val="20"/>
          <w:szCs w:val="20"/>
          <w:lang w:val="en-GB"/>
        </w:rPr>
        <w:t>toes</w:t>
      </w:r>
      <w:proofErr w:type="gramEnd"/>
      <w:r w:rsidRPr="00E72C59">
        <w:rPr>
          <w:rFonts w:ascii="Arial" w:hAnsi="Arial" w:cs="Arial"/>
          <w:iCs/>
          <w:sz w:val="20"/>
          <w:szCs w:val="20"/>
          <w:lang w:val="en-GB"/>
        </w:rPr>
        <w:t xml:space="preserve"> united in one word </w:t>
      </w:r>
      <w:r w:rsidRPr="00E72C59">
        <w:rPr>
          <w:rFonts w:ascii="Arial" w:hAnsi="Arial" w:cs="Arial"/>
          <w:i/>
          <w:iCs/>
          <w:sz w:val="20"/>
          <w:szCs w:val="20"/>
          <w:lang w:val="en-GB"/>
        </w:rPr>
        <w:t>“fingers”</w:t>
      </w:r>
      <w:r w:rsidRPr="00E72C59">
        <w:rPr>
          <w:rFonts w:ascii="Arial" w:hAnsi="Arial" w:cs="Arial"/>
          <w:iCs/>
          <w:sz w:val="20"/>
          <w:szCs w:val="20"/>
          <w:lang w:val="en-GB"/>
        </w:rPr>
        <w:t>?</w:t>
      </w:r>
    </w:p>
    <w:p w:rsidR="00056E66" w:rsidRPr="00E72C59" w:rsidRDefault="00056E66" w:rsidP="00383D64">
      <w:pPr>
        <w:spacing w:after="0" w:line="240" w:lineRule="auto"/>
        <w:jc w:val="both"/>
        <w:rPr>
          <w:rFonts w:ascii="Arial" w:hAnsi="Arial" w:cs="Arial"/>
          <w:b/>
          <w:sz w:val="24"/>
          <w:szCs w:val="24"/>
          <w:lang w:val="en-GB"/>
        </w:rPr>
      </w:pPr>
      <w:r w:rsidRPr="00E72C59">
        <w:rPr>
          <w:rFonts w:ascii="Arial" w:hAnsi="Arial" w:cs="Arial"/>
          <w:b/>
          <w:sz w:val="24"/>
          <w:szCs w:val="24"/>
          <w:lang w:val="en-GB"/>
        </w:rPr>
        <w:t>4. The ambiguity of words influences for the translation</w:t>
      </w:r>
    </w:p>
    <w:p w:rsidR="005D2896" w:rsidRPr="00E72C59" w:rsidRDefault="005D289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To become proficient in language means to be able to form information (discourse) about mental Images in </w:t>
      </w:r>
      <w:r w:rsidRPr="003E4933">
        <w:rPr>
          <w:rFonts w:ascii="Arial" w:hAnsi="Arial" w:cs="Arial"/>
          <w:i/>
          <w:sz w:val="20"/>
          <w:szCs w:val="20"/>
          <w:lang w:val="en-GB"/>
        </w:rPr>
        <w:t>AGC</w:t>
      </w:r>
      <w:r w:rsidRPr="00E72C59">
        <w:rPr>
          <w:rFonts w:ascii="Arial" w:hAnsi="Arial" w:cs="Arial"/>
          <w:sz w:val="20"/>
          <w:szCs w:val="20"/>
          <w:lang w:val="en-GB"/>
        </w:rPr>
        <w:t xml:space="preserve"> and vice-versa.</w:t>
      </w:r>
    </w:p>
    <w:p w:rsidR="005D2896" w:rsidRPr="00E72C59" w:rsidRDefault="005D2896"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Not fixed by the norm meanings are transferred by the person`s mind automatically. That</w:t>
      </w:r>
      <w:r w:rsidR="0035104E" w:rsidRPr="00E72C59">
        <w:rPr>
          <w:rFonts w:ascii="Arial" w:hAnsi="Arial" w:cs="Arial"/>
          <w:sz w:val="20"/>
          <w:szCs w:val="20"/>
          <w:lang w:val="en-GB"/>
        </w:rPr>
        <w:t>`</w:t>
      </w:r>
      <w:r w:rsidRPr="00E72C59">
        <w:rPr>
          <w:rFonts w:ascii="Arial" w:hAnsi="Arial" w:cs="Arial"/>
          <w:sz w:val="20"/>
          <w:szCs w:val="20"/>
          <w:lang w:val="en-GB"/>
        </w:rPr>
        <w:t>s the transference of the semantic scope of a polysemantic word of the native language to its equival</w:t>
      </w:r>
      <w:r w:rsidR="0035104E" w:rsidRPr="00E72C59">
        <w:rPr>
          <w:rFonts w:ascii="Arial" w:hAnsi="Arial" w:cs="Arial"/>
          <w:sz w:val="20"/>
          <w:szCs w:val="20"/>
          <w:lang w:val="en-GB"/>
        </w:rPr>
        <w:t>ent in the foreign language. It`</w:t>
      </w:r>
      <w:r w:rsidRPr="00E72C59">
        <w:rPr>
          <w:rFonts w:ascii="Arial" w:hAnsi="Arial" w:cs="Arial"/>
          <w:sz w:val="20"/>
          <w:szCs w:val="20"/>
          <w:lang w:val="en-GB"/>
        </w:rPr>
        <w:t>s shown in the following:</w:t>
      </w:r>
    </w:p>
    <w:p w:rsidR="005D2896" w:rsidRPr="00E72C59" w:rsidRDefault="005D2896" w:rsidP="00383D64">
      <w:pPr>
        <w:pStyle w:val="a5"/>
        <w:spacing w:after="0" w:line="240" w:lineRule="auto"/>
        <w:ind w:left="0"/>
        <w:jc w:val="both"/>
        <w:rPr>
          <w:rFonts w:ascii="Arial" w:hAnsi="Arial" w:cs="Arial"/>
          <w:sz w:val="20"/>
          <w:szCs w:val="20"/>
          <w:lang w:val="en-GB"/>
        </w:rPr>
      </w:pPr>
      <w:r w:rsidRPr="00E72C59">
        <w:rPr>
          <w:rFonts w:ascii="Arial" w:hAnsi="Arial" w:cs="Arial"/>
          <w:sz w:val="20"/>
          <w:szCs w:val="20"/>
          <w:lang w:val="en-GB"/>
        </w:rPr>
        <w:t>- use of the word in the unusual meaning, leave out of account its semantics;</w:t>
      </w:r>
    </w:p>
    <w:p w:rsidR="005D2896" w:rsidRPr="00E72C59" w:rsidRDefault="005D2896" w:rsidP="00383D64">
      <w:pPr>
        <w:pStyle w:val="a5"/>
        <w:spacing w:after="0" w:line="240" w:lineRule="auto"/>
        <w:ind w:left="0"/>
        <w:jc w:val="both"/>
        <w:rPr>
          <w:rFonts w:ascii="Arial" w:hAnsi="Arial" w:cs="Arial"/>
          <w:sz w:val="20"/>
          <w:szCs w:val="20"/>
          <w:lang w:val="uk-UA"/>
        </w:rPr>
      </w:pPr>
      <w:r w:rsidRPr="00E72C59">
        <w:rPr>
          <w:rFonts w:ascii="Arial" w:hAnsi="Arial" w:cs="Arial"/>
          <w:sz w:val="20"/>
          <w:szCs w:val="20"/>
          <w:lang w:val="en-GB"/>
        </w:rPr>
        <w:t xml:space="preserve">- </w:t>
      </w:r>
      <w:proofErr w:type="gramStart"/>
      <w:r w:rsidRPr="00E72C59">
        <w:rPr>
          <w:rFonts w:ascii="Arial" w:hAnsi="Arial" w:cs="Arial"/>
          <w:sz w:val="20"/>
          <w:szCs w:val="20"/>
          <w:lang w:val="en-GB"/>
        </w:rPr>
        <w:t>breaches</w:t>
      </w:r>
      <w:proofErr w:type="gramEnd"/>
      <w:r w:rsidRPr="00E72C59">
        <w:rPr>
          <w:rFonts w:ascii="Arial" w:hAnsi="Arial" w:cs="Arial"/>
          <w:sz w:val="20"/>
          <w:szCs w:val="20"/>
          <w:lang w:val="en-GB"/>
        </w:rPr>
        <w:t xml:space="preserve"> of the</w:t>
      </w:r>
      <w:r w:rsidRPr="00E72C59">
        <w:rPr>
          <w:rFonts w:ascii="Arial" w:hAnsi="Arial" w:cs="Arial"/>
          <w:sz w:val="20"/>
          <w:szCs w:val="20"/>
          <w:lang w:val="uk-UA"/>
        </w:rPr>
        <w:t xml:space="preserve"> </w:t>
      </w:r>
      <w:proofErr w:type="spellStart"/>
      <w:r w:rsidRPr="00E72C59">
        <w:rPr>
          <w:rFonts w:ascii="Arial" w:hAnsi="Arial" w:cs="Arial"/>
          <w:sz w:val="20"/>
          <w:szCs w:val="20"/>
          <w:lang w:val="uk-UA"/>
        </w:rPr>
        <w:t>lexical</w:t>
      </w:r>
      <w:proofErr w:type="spellEnd"/>
      <w:r w:rsidRPr="00E72C59">
        <w:rPr>
          <w:rFonts w:ascii="Arial" w:hAnsi="Arial" w:cs="Arial"/>
          <w:sz w:val="20"/>
          <w:szCs w:val="20"/>
          <w:lang w:val="en-GB"/>
        </w:rPr>
        <w:t xml:space="preserve"> </w:t>
      </w:r>
      <w:proofErr w:type="spellStart"/>
      <w:r w:rsidRPr="00E72C59">
        <w:rPr>
          <w:rFonts w:ascii="Arial" w:hAnsi="Arial" w:cs="Arial"/>
          <w:sz w:val="20"/>
          <w:szCs w:val="20"/>
          <w:lang w:val="uk-UA"/>
        </w:rPr>
        <w:t>combinative</w:t>
      </w:r>
      <w:proofErr w:type="spellEnd"/>
      <w:r w:rsidRPr="00E72C59">
        <w:rPr>
          <w:rFonts w:ascii="Arial" w:hAnsi="Arial" w:cs="Arial"/>
          <w:sz w:val="20"/>
          <w:szCs w:val="20"/>
          <w:lang w:val="uk-UA"/>
        </w:rPr>
        <w:t xml:space="preserve"> </w:t>
      </w:r>
      <w:proofErr w:type="spellStart"/>
      <w:r w:rsidRPr="00E72C59">
        <w:rPr>
          <w:rFonts w:ascii="Arial" w:hAnsi="Arial" w:cs="Arial"/>
          <w:sz w:val="20"/>
          <w:szCs w:val="20"/>
          <w:lang w:val="uk-UA"/>
        </w:rPr>
        <w:t>power</w:t>
      </w:r>
      <w:proofErr w:type="spellEnd"/>
      <w:r w:rsidRPr="00E72C59">
        <w:rPr>
          <w:rFonts w:ascii="Arial" w:hAnsi="Arial" w:cs="Arial"/>
          <w:iCs/>
          <w:sz w:val="20"/>
          <w:szCs w:val="20"/>
          <w:lang w:val="en-US"/>
        </w:rPr>
        <w:t>;</w:t>
      </w:r>
    </w:p>
    <w:p w:rsidR="005D2896" w:rsidRPr="00E72C59" w:rsidRDefault="005D2896" w:rsidP="00383D64">
      <w:pPr>
        <w:pStyle w:val="a5"/>
        <w:spacing w:after="0" w:line="240" w:lineRule="auto"/>
        <w:ind w:left="0"/>
        <w:jc w:val="both"/>
        <w:rPr>
          <w:rFonts w:ascii="Arial" w:hAnsi="Arial" w:cs="Arial"/>
          <w:sz w:val="20"/>
          <w:szCs w:val="20"/>
          <w:lang w:val="en-GB"/>
        </w:rPr>
      </w:pPr>
      <w:r w:rsidRPr="00E72C59">
        <w:rPr>
          <w:rFonts w:ascii="Arial" w:hAnsi="Arial" w:cs="Arial"/>
          <w:sz w:val="20"/>
          <w:szCs w:val="20"/>
          <w:lang w:val="en-GB"/>
        </w:rPr>
        <w:t xml:space="preserve">- </w:t>
      </w:r>
      <w:proofErr w:type="gramStart"/>
      <w:r w:rsidRPr="00E72C59">
        <w:rPr>
          <w:rFonts w:ascii="Arial" w:hAnsi="Arial" w:cs="Arial"/>
          <w:sz w:val="20"/>
          <w:szCs w:val="20"/>
          <w:lang w:val="en-GB"/>
        </w:rPr>
        <w:t>use</w:t>
      </w:r>
      <w:proofErr w:type="gramEnd"/>
      <w:r w:rsidRPr="00E72C59">
        <w:rPr>
          <w:rFonts w:ascii="Arial" w:hAnsi="Arial" w:cs="Arial"/>
          <w:sz w:val="20"/>
          <w:szCs w:val="20"/>
          <w:lang w:val="en-GB"/>
        </w:rPr>
        <w:t xml:space="preserve"> of the word by mistakes because of a coincidence of acoustics </w:t>
      </w:r>
      <w:r w:rsidR="000D1399" w:rsidRPr="00E72C59">
        <w:rPr>
          <w:rFonts w:ascii="Arial" w:hAnsi="Arial" w:cs="Arial"/>
          <w:sz w:val="20"/>
          <w:szCs w:val="20"/>
          <w:lang w:val="en-GB"/>
        </w:rPr>
        <w:t>or/</w:t>
      </w:r>
      <w:r w:rsidRPr="00E72C59">
        <w:rPr>
          <w:rFonts w:ascii="Arial" w:hAnsi="Arial" w:cs="Arial"/>
          <w:sz w:val="20"/>
          <w:szCs w:val="20"/>
          <w:lang w:val="en-GB"/>
        </w:rPr>
        <w:t>and graphics;</w:t>
      </w:r>
    </w:p>
    <w:p w:rsidR="005D2896" w:rsidRPr="00E72C59" w:rsidRDefault="005D2896" w:rsidP="00383D64">
      <w:pPr>
        <w:pStyle w:val="a5"/>
        <w:spacing w:after="0" w:line="240" w:lineRule="auto"/>
        <w:ind w:left="0"/>
        <w:jc w:val="both"/>
        <w:rPr>
          <w:rFonts w:ascii="Arial" w:hAnsi="Arial" w:cs="Arial"/>
          <w:sz w:val="20"/>
          <w:szCs w:val="20"/>
          <w:lang w:val="en-GB"/>
        </w:rPr>
      </w:pPr>
      <w:r w:rsidRPr="00E72C59">
        <w:rPr>
          <w:rFonts w:ascii="Arial" w:hAnsi="Arial" w:cs="Arial"/>
          <w:sz w:val="20"/>
          <w:szCs w:val="20"/>
          <w:lang w:val="en-GB"/>
        </w:rPr>
        <w:t xml:space="preserve">- </w:t>
      </w:r>
      <w:proofErr w:type="gramStart"/>
      <w:r w:rsidRPr="00E72C59">
        <w:rPr>
          <w:rFonts w:ascii="Arial" w:hAnsi="Arial" w:cs="Arial"/>
          <w:sz w:val="20"/>
          <w:szCs w:val="20"/>
          <w:lang w:val="en-GB"/>
        </w:rPr>
        <w:t>translations</w:t>
      </w:r>
      <w:proofErr w:type="gramEnd"/>
      <w:r w:rsidRPr="00E72C59">
        <w:rPr>
          <w:rFonts w:ascii="Arial" w:hAnsi="Arial" w:cs="Arial"/>
          <w:sz w:val="20"/>
          <w:szCs w:val="20"/>
          <w:lang w:val="en-GB"/>
        </w:rPr>
        <w:t xml:space="preserve"> of</w:t>
      </w:r>
      <w:r w:rsidRPr="00E72C59">
        <w:rPr>
          <w:rFonts w:ascii="Arial" w:hAnsi="Arial" w:cs="Arial"/>
          <w:sz w:val="20"/>
          <w:szCs w:val="20"/>
          <w:lang w:val="uk-UA"/>
        </w:rPr>
        <w:t xml:space="preserve"> </w:t>
      </w:r>
      <w:r w:rsidRPr="00E72C59">
        <w:rPr>
          <w:rFonts w:ascii="Arial" w:hAnsi="Arial" w:cs="Arial"/>
          <w:sz w:val="20"/>
          <w:szCs w:val="20"/>
          <w:lang w:val="en-GB"/>
        </w:rPr>
        <w:t>homonyms</w:t>
      </w:r>
      <w:r w:rsidRPr="00E72C59">
        <w:rPr>
          <w:rFonts w:ascii="Arial" w:hAnsi="Arial" w:cs="Arial"/>
          <w:iCs/>
          <w:sz w:val="20"/>
          <w:szCs w:val="20"/>
          <w:lang w:val="en-GB"/>
        </w:rPr>
        <w:t>;</w:t>
      </w:r>
    </w:p>
    <w:p w:rsidR="00D947F0" w:rsidRPr="00E72C59" w:rsidRDefault="00D947F0"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 xml:space="preserve">- </w:t>
      </w:r>
      <w:proofErr w:type="gramStart"/>
      <w:r w:rsidRPr="00E72C59">
        <w:rPr>
          <w:rFonts w:ascii="Arial" w:hAnsi="Arial" w:cs="Arial"/>
          <w:sz w:val="20"/>
          <w:szCs w:val="20"/>
          <w:lang w:val="en-GB"/>
        </w:rPr>
        <w:t>loan</w:t>
      </w:r>
      <w:proofErr w:type="gramEnd"/>
      <w:r w:rsidRPr="00E72C59">
        <w:rPr>
          <w:rFonts w:ascii="Arial" w:hAnsi="Arial" w:cs="Arial"/>
          <w:sz w:val="20"/>
          <w:szCs w:val="20"/>
          <w:lang w:val="en-GB"/>
        </w:rPr>
        <w:t xml:space="preserve"> translation;</w:t>
      </w:r>
    </w:p>
    <w:p w:rsidR="005D2896" w:rsidRPr="00E72C59" w:rsidRDefault="00D947F0" w:rsidP="00383D64">
      <w:pPr>
        <w:spacing w:after="0" w:line="240" w:lineRule="auto"/>
        <w:jc w:val="both"/>
        <w:rPr>
          <w:rFonts w:ascii="Arial" w:hAnsi="Arial" w:cs="Arial"/>
          <w:i/>
          <w:sz w:val="20"/>
          <w:szCs w:val="20"/>
          <w:lang w:val="en-GB"/>
        </w:rPr>
      </w:pPr>
      <w:r w:rsidRPr="00E72C59">
        <w:rPr>
          <w:rFonts w:ascii="Arial" w:hAnsi="Arial" w:cs="Arial"/>
          <w:sz w:val="20"/>
          <w:szCs w:val="20"/>
          <w:lang w:val="en-GB"/>
        </w:rPr>
        <w:t>-</w:t>
      </w:r>
      <w:r w:rsidR="005D2896" w:rsidRPr="00E72C59">
        <w:rPr>
          <w:rFonts w:ascii="Arial" w:hAnsi="Arial" w:cs="Arial"/>
          <w:sz w:val="20"/>
          <w:szCs w:val="20"/>
          <w:lang w:val="en-GB"/>
        </w:rPr>
        <w:t xml:space="preserve"> </w:t>
      </w:r>
      <w:proofErr w:type="gramStart"/>
      <w:r w:rsidR="005D2896" w:rsidRPr="00E72C59">
        <w:rPr>
          <w:rFonts w:ascii="Arial" w:hAnsi="Arial" w:cs="Arial"/>
          <w:sz w:val="20"/>
          <w:szCs w:val="20"/>
          <w:lang w:val="en-GB"/>
        </w:rPr>
        <w:t>word</w:t>
      </w:r>
      <w:r w:rsidR="00AA3A60" w:rsidRPr="00E72C59">
        <w:rPr>
          <w:rFonts w:ascii="Arial" w:hAnsi="Arial" w:cs="Arial"/>
          <w:sz w:val="20"/>
          <w:szCs w:val="20"/>
          <w:lang w:val="en-GB"/>
        </w:rPr>
        <w:t>-by-</w:t>
      </w:r>
      <w:r w:rsidR="005D2896" w:rsidRPr="00E72C59">
        <w:rPr>
          <w:rFonts w:ascii="Arial" w:hAnsi="Arial" w:cs="Arial"/>
          <w:sz w:val="20"/>
          <w:szCs w:val="20"/>
          <w:lang w:val="en-GB"/>
        </w:rPr>
        <w:t>word</w:t>
      </w:r>
      <w:proofErr w:type="gramEnd"/>
      <w:r w:rsidR="005D2896" w:rsidRPr="00E72C59">
        <w:rPr>
          <w:rFonts w:ascii="Arial" w:hAnsi="Arial" w:cs="Arial"/>
          <w:sz w:val="20"/>
          <w:szCs w:val="20"/>
          <w:lang w:val="en-GB"/>
        </w:rPr>
        <w:t xml:space="preserve"> </w:t>
      </w:r>
      <w:r w:rsidR="0020210C" w:rsidRPr="00E72C59">
        <w:rPr>
          <w:rFonts w:ascii="Arial" w:hAnsi="Arial" w:cs="Arial"/>
          <w:sz w:val="20"/>
          <w:szCs w:val="20"/>
          <w:lang w:val="en-GB"/>
        </w:rPr>
        <w:t>translation (especially idioms)</w:t>
      </w:r>
      <w:r w:rsidR="005D2896" w:rsidRPr="00E72C59">
        <w:rPr>
          <w:rFonts w:ascii="Arial" w:hAnsi="Arial" w:cs="Arial"/>
          <w:sz w:val="20"/>
          <w:szCs w:val="20"/>
          <w:lang w:val="en-GB"/>
        </w:rPr>
        <w:t>;</w:t>
      </w:r>
    </w:p>
    <w:p w:rsidR="00D947F0" w:rsidRPr="00E72C59" w:rsidRDefault="005D2896" w:rsidP="00383D64">
      <w:pPr>
        <w:spacing w:after="0" w:line="240" w:lineRule="auto"/>
        <w:jc w:val="both"/>
        <w:rPr>
          <w:rFonts w:ascii="Arial" w:hAnsi="Arial" w:cs="Arial"/>
          <w:sz w:val="20"/>
          <w:szCs w:val="20"/>
          <w:lang w:val="en-GB"/>
        </w:rPr>
      </w:pPr>
      <w:proofErr w:type="gramStart"/>
      <w:r w:rsidRPr="00E72C59">
        <w:rPr>
          <w:rFonts w:ascii="Arial" w:hAnsi="Arial" w:cs="Arial"/>
          <w:sz w:val="20"/>
          <w:szCs w:val="20"/>
          <w:lang w:val="en-GB"/>
        </w:rPr>
        <w:t xml:space="preserve">- narrowing </w:t>
      </w:r>
      <w:r w:rsidR="00D947F0" w:rsidRPr="00E72C59">
        <w:rPr>
          <w:rFonts w:ascii="Arial" w:hAnsi="Arial" w:cs="Arial"/>
          <w:sz w:val="20"/>
          <w:szCs w:val="20"/>
          <w:lang w:val="en-GB"/>
        </w:rPr>
        <w:t xml:space="preserve">or widening </w:t>
      </w:r>
      <w:r w:rsidRPr="00E72C59">
        <w:rPr>
          <w:rFonts w:ascii="Arial" w:hAnsi="Arial" w:cs="Arial"/>
          <w:sz w:val="20"/>
          <w:szCs w:val="20"/>
          <w:lang w:val="en-GB"/>
        </w:rPr>
        <w:t>of meaning</w:t>
      </w:r>
      <w:r w:rsidR="004C51B8" w:rsidRPr="00E72C59">
        <w:rPr>
          <w:rFonts w:ascii="Arial" w:hAnsi="Arial" w:cs="Arial"/>
          <w:sz w:val="20"/>
          <w:szCs w:val="20"/>
          <w:lang w:val="en-GB"/>
        </w:rPr>
        <w:t>s</w:t>
      </w:r>
      <w:r w:rsidR="00D947F0" w:rsidRPr="00E72C59">
        <w:rPr>
          <w:rFonts w:ascii="Arial" w:hAnsi="Arial" w:cs="Arial"/>
          <w:sz w:val="20"/>
          <w:szCs w:val="20"/>
          <w:lang w:val="en-GB"/>
        </w:rPr>
        <w:t>.</w:t>
      </w:r>
      <w:proofErr w:type="gramEnd"/>
    </w:p>
    <w:p w:rsidR="0020210C" w:rsidRPr="00E72C59" w:rsidRDefault="0020210C" w:rsidP="00383D64">
      <w:pPr>
        <w:spacing w:after="0" w:line="240" w:lineRule="auto"/>
        <w:jc w:val="both"/>
        <w:rPr>
          <w:rFonts w:ascii="Arial" w:hAnsi="Arial" w:cs="Arial"/>
          <w:sz w:val="20"/>
          <w:szCs w:val="20"/>
          <w:lang w:val="en-GB"/>
        </w:rPr>
      </w:pPr>
      <w:r w:rsidRPr="00E72C59">
        <w:rPr>
          <w:rFonts w:ascii="Arial" w:hAnsi="Arial" w:cs="Arial"/>
          <w:sz w:val="20"/>
          <w:szCs w:val="20"/>
          <w:lang w:val="en-GB"/>
        </w:rPr>
        <w:t>The result is partial or total misrepresentations.</w:t>
      </w:r>
    </w:p>
    <w:p w:rsidR="00056E66" w:rsidRPr="00E72C59" w:rsidRDefault="00056E66" w:rsidP="00383D64">
      <w:pPr>
        <w:spacing w:after="0" w:line="240" w:lineRule="auto"/>
        <w:jc w:val="both"/>
        <w:rPr>
          <w:rFonts w:ascii="Arial" w:hAnsi="Arial" w:cs="Arial"/>
          <w:b/>
          <w:sz w:val="24"/>
          <w:szCs w:val="24"/>
          <w:lang w:val="en-GB"/>
        </w:rPr>
      </w:pPr>
      <w:r w:rsidRPr="00E72C59">
        <w:rPr>
          <w:rFonts w:ascii="Arial" w:hAnsi="Arial" w:cs="Arial"/>
          <w:b/>
          <w:sz w:val="24"/>
          <w:szCs w:val="24"/>
          <w:lang w:val="en-GB"/>
        </w:rPr>
        <w:t xml:space="preserve">5. One of the ways of optimal </w:t>
      </w:r>
      <w:r w:rsidR="00D947F0" w:rsidRPr="00E72C59">
        <w:rPr>
          <w:rFonts w:ascii="Arial" w:hAnsi="Arial" w:cs="Arial"/>
          <w:b/>
          <w:sz w:val="24"/>
          <w:szCs w:val="24"/>
          <w:lang w:val="en-GB"/>
        </w:rPr>
        <w:t>authentic translations</w:t>
      </w:r>
    </w:p>
    <w:p w:rsidR="005D2896" w:rsidRPr="00D45B85" w:rsidRDefault="00D947F0"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t>It</w:t>
      </w:r>
      <w:r w:rsidR="005E0190" w:rsidRPr="00D45B85">
        <w:rPr>
          <w:rFonts w:ascii="Arial" w:hAnsi="Arial" w:cs="Arial"/>
          <w:sz w:val="20"/>
          <w:szCs w:val="20"/>
          <w:lang w:val="en-GB"/>
        </w:rPr>
        <w:t>`</w:t>
      </w:r>
      <w:r w:rsidR="005D2896" w:rsidRPr="00D45B85">
        <w:rPr>
          <w:rFonts w:ascii="Arial" w:hAnsi="Arial" w:cs="Arial"/>
          <w:sz w:val="20"/>
          <w:szCs w:val="20"/>
          <w:lang w:val="en-GB"/>
        </w:rPr>
        <w:t>s necessary to keep all language levels norm: phonetic</w:t>
      </w:r>
      <w:proofErr w:type="gramStart"/>
      <w:r w:rsidR="005D2896" w:rsidRPr="00D45B85">
        <w:rPr>
          <w:rFonts w:ascii="Arial" w:hAnsi="Arial" w:cs="Arial"/>
          <w:sz w:val="20"/>
          <w:szCs w:val="20"/>
          <w:lang w:val="en-GB"/>
        </w:rPr>
        <w:t>,</w:t>
      </w:r>
      <w:r w:rsidR="0020210C" w:rsidRPr="00D45B85">
        <w:rPr>
          <w:rFonts w:ascii="Arial" w:hAnsi="Arial" w:cs="Arial"/>
          <w:sz w:val="20"/>
          <w:szCs w:val="20"/>
          <w:lang w:val="en-GB"/>
        </w:rPr>
        <w:t xml:space="preserve"> </w:t>
      </w:r>
      <w:r w:rsidR="005D2896" w:rsidRPr="00D45B85">
        <w:rPr>
          <w:rFonts w:ascii="Arial" w:hAnsi="Arial" w:cs="Arial"/>
          <w:sz w:val="20"/>
          <w:szCs w:val="20"/>
          <w:lang w:val="en-GB"/>
        </w:rPr>
        <w:t xml:space="preserve"> orthographic</w:t>
      </w:r>
      <w:proofErr w:type="gramEnd"/>
      <w:r w:rsidR="005D2896" w:rsidRPr="00D45B85">
        <w:rPr>
          <w:rFonts w:ascii="Arial" w:hAnsi="Arial" w:cs="Arial"/>
          <w:sz w:val="20"/>
          <w:szCs w:val="20"/>
          <w:lang w:val="en-GB"/>
        </w:rPr>
        <w:t>, lexical, syntactical.</w:t>
      </w:r>
    </w:p>
    <w:p w:rsidR="005D2896" w:rsidRPr="00D45B85" w:rsidRDefault="005D2896"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t xml:space="preserve">Norm is the physiological requirement of human`s brain for the correct perception, analysis and keeping of information. </w:t>
      </w:r>
    </w:p>
    <w:p w:rsidR="005D2896" w:rsidRPr="00D45B85" w:rsidRDefault="005D2896"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lastRenderedPageBreak/>
        <w:t>We memorize information but not the words when we read or listen.</w:t>
      </w:r>
    </w:p>
    <w:p w:rsidR="005D2896" w:rsidRPr="00D45B85" w:rsidRDefault="005D2896"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t>The lexical level is exposed for “deformation” more.</w:t>
      </w:r>
      <w:r w:rsidR="00AD57A7" w:rsidRPr="00D45B85">
        <w:rPr>
          <w:rFonts w:ascii="Arial" w:hAnsi="Arial" w:cs="Arial"/>
          <w:sz w:val="20"/>
          <w:szCs w:val="20"/>
          <w:lang w:val="en-GB"/>
        </w:rPr>
        <w:t xml:space="preserve"> If the correspondence is established between one of the </w:t>
      </w:r>
      <w:r w:rsidR="00AD57A7" w:rsidRPr="003E4933">
        <w:rPr>
          <w:rFonts w:ascii="Arial" w:hAnsi="Arial" w:cs="Arial"/>
          <w:i/>
          <w:sz w:val="20"/>
          <w:szCs w:val="20"/>
          <w:lang w:val="en-GB"/>
        </w:rPr>
        <w:t>AGC</w:t>
      </w:r>
      <w:r w:rsidR="00AD57A7" w:rsidRPr="00D45B85">
        <w:rPr>
          <w:rFonts w:ascii="Arial" w:hAnsi="Arial" w:cs="Arial"/>
          <w:sz w:val="20"/>
          <w:szCs w:val="20"/>
          <w:lang w:val="en-GB"/>
        </w:rPr>
        <w:t xml:space="preserve"> meaning from one language with one of the AGC meaning other language but the informational content of all other meanings </w:t>
      </w:r>
      <w:r w:rsidR="004C51B8" w:rsidRPr="00D45B85">
        <w:rPr>
          <w:rFonts w:ascii="Arial" w:hAnsi="Arial" w:cs="Arial"/>
          <w:sz w:val="20"/>
          <w:szCs w:val="20"/>
          <w:lang w:val="en-GB"/>
        </w:rPr>
        <w:t xml:space="preserve">won't </w:t>
      </w:r>
      <w:r w:rsidR="00AD57A7" w:rsidRPr="00D45B85">
        <w:rPr>
          <w:rFonts w:ascii="Arial" w:hAnsi="Arial" w:cs="Arial"/>
          <w:sz w:val="20"/>
          <w:szCs w:val="20"/>
          <w:lang w:val="en-GB"/>
        </w:rPr>
        <w:t>correspond in the most cases.</w:t>
      </w:r>
      <w:r w:rsidR="00D947F0" w:rsidRPr="00D45B85">
        <w:rPr>
          <w:rFonts w:ascii="Arial" w:hAnsi="Arial" w:cs="Arial"/>
          <w:sz w:val="20"/>
          <w:szCs w:val="20"/>
          <w:lang w:val="en-GB"/>
        </w:rPr>
        <w:t xml:space="preserve"> </w:t>
      </w:r>
      <w:r w:rsidRPr="00D45B85">
        <w:rPr>
          <w:rFonts w:ascii="Arial" w:hAnsi="Arial" w:cs="Arial"/>
          <w:sz w:val="20"/>
          <w:szCs w:val="20"/>
          <w:lang w:val="en-GB"/>
        </w:rPr>
        <w:t xml:space="preserve">In this case we have the problem with complete lexical homonyms and polysemantic words text identification. </w:t>
      </w:r>
    </w:p>
    <w:p w:rsidR="005D2896" w:rsidRPr="00D45B85" w:rsidRDefault="005D2896" w:rsidP="00383D64">
      <w:pPr>
        <w:tabs>
          <w:tab w:val="center" w:pos="4819"/>
          <w:tab w:val="right" w:pos="9638"/>
        </w:tabs>
        <w:spacing w:after="0" w:line="240" w:lineRule="auto"/>
        <w:jc w:val="both"/>
        <w:rPr>
          <w:rFonts w:ascii="Arial" w:hAnsi="Arial" w:cs="Arial"/>
          <w:sz w:val="20"/>
          <w:szCs w:val="20"/>
          <w:lang w:val="en-GB"/>
        </w:rPr>
      </w:pPr>
      <w:proofErr w:type="gramStart"/>
      <w:r w:rsidRPr="00D45B85">
        <w:rPr>
          <w:rFonts w:ascii="Arial" w:hAnsi="Arial" w:cs="Arial"/>
          <w:sz w:val="20"/>
          <w:szCs w:val="20"/>
          <w:lang w:val="en-GB"/>
        </w:rPr>
        <w:t xml:space="preserve">The mistake in authentic </w:t>
      </w:r>
      <w:proofErr w:type="spellStart"/>
      <w:r w:rsidRPr="00D45B85">
        <w:rPr>
          <w:rFonts w:ascii="Arial" w:hAnsi="Arial" w:cs="Arial"/>
          <w:sz w:val="20"/>
          <w:szCs w:val="20"/>
          <w:lang w:val="en-GB"/>
        </w:rPr>
        <w:t>interlingual</w:t>
      </w:r>
      <w:proofErr w:type="spellEnd"/>
      <w:r w:rsidRPr="00D45B85">
        <w:rPr>
          <w:rFonts w:ascii="Arial" w:hAnsi="Arial" w:cs="Arial"/>
          <w:sz w:val="20"/>
          <w:szCs w:val="20"/>
          <w:lang w:val="en-GB"/>
        </w:rPr>
        <w:t xml:space="preserve"> translations of polysemantic words doesn`t matter much</w:t>
      </w:r>
      <w:r w:rsidR="00A54758" w:rsidRPr="00D45B85">
        <w:rPr>
          <w:rFonts w:ascii="Arial" w:hAnsi="Arial" w:cs="Arial"/>
          <w:sz w:val="20"/>
          <w:szCs w:val="20"/>
          <w:lang w:val="en-GB"/>
        </w:rPr>
        <w:t>.</w:t>
      </w:r>
      <w:proofErr w:type="gramEnd"/>
      <w:r w:rsidR="00A54758" w:rsidRPr="00D45B85">
        <w:rPr>
          <w:rFonts w:ascii="Arial" w:hAnsi="Arial" w:cs="Arial"/>
          <w:sz w:val="20"/>
          <w:szCs w:val="20"/>
          <w:lang w:val="en-GB"/>
        </w:rPr>
        <w:t xml:space="preserve"> They correlate partially by the essence of information</w:t>
      </w:r>
      <w:r w:rsidRPr="00D45B85">
        <w:rPr>
          <w:rFonts w:ascii="Arial" w:hAnsi="Arial" w:cs="Arial"/>
          <w:sz w:val="20"/>
          <w:szCs w:val="20"/>
          <w:lang w:val="en-GB"/>
        </w:rPr>
        <w:t>.</w:t>
      </w:r>
      <w:r w:rsidR="00A54758" w:rsidRPr="00D45B85">
        <w:rPr>
          <w:rFonts w:ascii="Arial" w:hAnsi="Arial" w:cs="Arial"/>
          <w:sz w:val="20"/>
          <w:szCs w:val="20"/>
          <w:lang w:val="en-GB"/>
        </w:rPr>
        <w:t xml:space="preserve"> But homonyms don</w:t>
      </w:r>
      <w:r w:rsidR="00A17799" w:rsidRPr="00D45B85">
        <w:rPr>
          <w:rFonts w:ascii="Arial" w:hAnsi="Arial" w:cs="Arial"/>
          <w:sz w:val="20"/>
          <w:szCs w:val="20"/>
          <w:lang w:val="en-GB"/>
        </w:rPr>
        <w:t>`</w:t>
      </w:r>
      <w:r w:rsidR="00A54758" w:rsidRPr="00D45B85">
        <w:rPr>
          <w:rFonts w:ascii="Arial" w:hAnsi="Arial" w:cs="Arial"/>
          <w:sz w:val="20"/>
          <w:szCs w:val="20"/>
          <w:lang w:val="en-GB"/>
        </w:rPr>
        <w:t>t correlate.</w:t>
      </w:r>
      <w:r w:rsidRPr="00D45B85">
        <w:rPr>
          <w:rFonts w:ascii="Arial" w:hAnsi="Arial" w:cs="Arial"/>
          <w:sz w:val="20"/>
          <w:szCs w:val="20"/>
          <w:lang w:val="en-GB"/>
        </w:rPr>
        <w:t xml:space="preserve"> </w:t>
      </w:r>
      <w:r w:rsidR="00C55155" w:rsidRPr="00D45B85">
        <w:rPr>
          <w:rFonts w:ascii="Arial" w:hAnsi="Arial" w:cs="Arial"/>
          <w:sz w:val="20"/>
          <w:szCs w:val="20"/>
          <w:lang w:val="en-GB"/>
        </w:rPr>
        <w:t>I</w:t>
      </w:r>
      <w:r w:rsidRPr="00D45B85">
        <w:rPr>
          <w:rFonts w:ascii="Arial" w:hAnsi="Arial" w:cs="Arial"/>
          <w:sz w:val="20"/>
          <w:szCs w:val="20"/>
          <w:lang w:val="en-GB"/>
        </w:rPr>
        <w:t>t</w:t>
      </w:r>
      <w:r w:rsidR="00E129FB" w:rsidRPr="00D45B85">
        <w:rPr>
          <w:rFonts w:ascii="Arial" w:hAnsi="Arial" w:cs="Arial"/>
          <w:sz w:val="20"/>
          <w:szCs w:val="20"/>
          <w:lang w:val="en-GB"/>
        </w:rPr>
        <w:t>`s</w:t>
      </w:r>
      <w:r w:rsidRPr="00D45B85">
        <w:rPr>
          <w:rFonts w:ascii="Arial" w:hAnsi="Arial" w:cs="Arial"/>
          <w:sz w:val="20"/>
          <w:szCs w:val="20"/>
          <w:lang w:val="en-GB"/>
        </w:rPr>
        <w:t xml:space="preserve"> enough to differentiate complete lexical homonyms and polysemantic words.</w:t>
      </w:r>
    </w:p>
    <w:p w:rsidR="005D2896" w:rsidRPr="00D45B85" w:rsidRDefault="005D2896" w:rsidP="00383D64">
      <w:pPr>
        <w:pStyle w:val="2011-1"/>
        <w:widowControl w:val="0"/>
        <w:tabs>
          <w:tab w:val="center" w:pos="4819"/>
          <w:tab w:val="right" w:pos="9638"/>
        </w:tabs>
        <w:ind w:firstLineChars="0" w:firstLine="0"/>
        <w:rPr>
          <w:rFonts w:ascii="Arial" w:hAnsi="Arial" w:cs="Arial"/>
          <w:b/>
          <w:sz w:val="20"/>
          <w:szCs w:val="20"/>
          <w:lang w:val="en-GB"/>
        </w:rPr>
      </w:pPr>
      <w:r w:rsidRPr="00D45B85">
        <w:rPr>
          <w:rFonts w:ascii="Arial" w:hAnsi="Arial" w:cs="Arial"/>
          <w:sz w:val="20"/>
          <w:szCs w:val="20"/>
          <w:lang w:val="en-GB"/>
        </w:rPr>
        <w:t>We</w:t>
      </w:r>
      <w:r w:rsidR="00FD2CD7" w:rsidRPr="00D45B85">
        <w:rPr>
          <w:rFonts w:ascii="Arial" w:hAnsi="Arial" w:cs="Arial"/>
          <w:sz w:val="20"/>
          <w:szCs w:val="20"/>
          <w:lang w:val="en-GB"/>
        </w:rPr>
        <w:t>`</w:t>
      </w:r>
      <w:r w:rsidRPr="00D45B85">
        <w:rPr>
          <w:rFonts w:ascii="Arial" w:hAnsi="Arial" w:cs="Arial"/>
          <w:sz w:val="20"/>
          <w:szCs w:val="20"/>
          <w:lang w:val="en-GB"/>
        </w:rPr>
        <w:t xml:space="preserve">ve created the </w:t>
      </w:r>
      <w:proofErr w:type="spellStart"/>
      <w:r w:rsidRPr="00D45B85">
        <w:rPr>
          <w:rFonts w:ascii="Arial" w:hAnsi="Arial" w:cs="Arial"/>
          <w:i/>
          <w:sz w:val="20"/>
          <w:szCs w:val="20"/>
          <w:lang w:val="en-GB"/>
        </w:rPr>
        <w:t>informationaly</w:t>
      </w:r>
      <w:proofErr w:type="spellEnd"/>
      <w:r w:rsidRPr="00D45B85">
        <w:rPr>
          <w:rFonts w:ascii="Arial" w:hAnsi="Arial" w:cs="Arial"/>
          <w:i/>
          <w:sz w:val="20"/>
          <w:szCs w:val="20"/>
          <w:lang w:val="en-GB"/>
        </w:rPr>
        <w:t xml:space="preserve"> correlation criterion of differentiation (ICCD) </w:t>
      </w:r>
      <w:r w:rsidRPr="00D45B85">
        <w:rPr>
          <w:rFonts w:ascii="Arial" w:hAnsi="Arial" w:cs="Arial"/>
          <w:sz w:val="20"/>
          <w:szCs w:val="20"/>
          <w:lang w:val="en-GB"/>
        </w:rPr>
        <w:t xml:space="preserve">for ambiguity elimination based on the presence or lack correlation scope essence </w:t>
      </w:r>
      <w:r w:rsidRPr="003E4933">
        <w:rPr>
          <w:rFonts w:ascii="Arial" w:hAnsi="Arial" w:cs="Arial"/>
          <w:sz w:val="20"/>
          <w:szCs w:val="20"/>
          <w:lang w:val="en-GB"/>
        </w:rPr>
        <w:t>(</w:t>
      </w:r>
      <w:r w:rsidR="0002178F" w:rsidRPr="003E4933">
        <w:rPr>
          <w:rFonts w:ascii="Arial" w:hAnsi="Arial" w:cs="Arial"/>
          <w:i/>
          <w:sz w:val="20"/>
          <w:szCs w:val="20"/>
          <w:lang w:val="en-GB"/>
        </w:rPr>
        <w:t>vector of informational accordance (VIA</w:t>
      </w:r>
      <w:r w:rsidRPr="003E4933">
        <w:rPr>
          <w:rFonts w:ascii="Arial" w:hAnsi="Arial" w:cs="Arial"/>
          <w:sz w:val="20"/>
          <w:szCs w:val="20"/>
          <w:lang w:val="en-GB"/>
        </w:rPr>
        <w:t>)</w:t>
      </w:r>
      <w:r w:rsidRPr="00D45B85">
        <w:rPr>
          <w:rFonts w:ascii="Arial" w:hAnsi="Arial" w:cs="Arial"/>
          <w:sz w:val="20"/>
          <w:szCs w:val="20"/>
          <w:lang w:val="en-GB"/>
        </w:rPr>
        <w:t xml:space="preserve"> which is kept in informational array of words for differentiation</w:t>
      </w:r>
      <w:r w:rsidR="00A46B87">
        <w:rPr>
          <w:rFonts w:ascii="Arial" w:hAnsi="Arial" w:cs="Arial"/>
          <w:sz w:val="20"/>
          <w:szCs w:val="20"/>
          <w:lang w:val="en-GB"/>
        </w:rPr>
        <w:t xml:space="preserve"> </w:t>
      </w:r>
      <w:r w:rsidR="00A46B87">
        <w:rPr>
          <w:bCs/>
          <w:sz w:val="20"/>
          <w:szCs w:val="20"/>
          <w:lang w:val="uk-UA"/>
        </w:rPr>
        <w:t>[</w:t>
      </w:r>
      <w:r w:rsidR="00A46B87">
        <w:rPr>
          <w:bCs/>
          <w:sz w:val="20"/>
          <w:szCs w:val="20"/>
          <w:lang w:val="en-GB"/>
        </w:rPr>
        <w:t>2</w:t>
      </w:r>
      <w:r w:rsidR="00A46B87">
        <w:rPr>
          <w:bCs/>
          <w:sz w:val="20"/>
          <w:szCs w:val="20"/>
          <w:lang w:val="uk-UA"/>
        </w:rPr>
        <w:t>]</w:t>
      </w:r>
      <w:r w:rsidRPr="00D45B85">
        <w:rPr>
          <w:rFonts w:ascii="Arial" w:hAnsi="Arial" w:cs="Arial"/>
          <w:sz w:val="20"/>
          <w:szCs w:val="20"/>
          <w:lang w:val="en-GB"/>
        </w:rPr>
        <w:t>.</w:t>
      </w:r>
    </w:p>
    <w:p w:rsidR="00056E66" w:rsidRPr="00E72C59" w:rsidRDefault="00056E66" w:rsidP="00383D64">
      <w:pPr>
        <w:autoSpaceDE w:val="0"/>
        <w:autoSpaceDN w:val="0"/>
        <w:adjustRightInd w:val="0"/>
        <w:spacing w:after="0" w:line="240" w:lineRule="auto"/>
        <w:jc w:val="both"/>
        <w:rPr>
          <w:rFonts w:ascii="Arial" w:hAnsi="Arial" w:cs="Arial"/>
          <w:b/>
          <w:bCs/>
          <w:sz w:val="24"/>
          <w:szCs w:val="24"/>
          <w:lang w:val="en-GB"/>
        </w:rPr>
      </w:pPr>
      <w:r w:rsidRPr="00E72C59">
        <w:rPr>
          <w:rFonts w:ascii="Arial" w:hAnsi="Arial" w:cs="Arial"/>
          <w:b/>
          <w:bCs/>
          <w:sz w:val="24"/>
          <w:szCs w:val="24"/>
          <w:lang w:val="en-GB"/>
        </w:rPr>
        <w:t xml:space="preserve">6. Example of </w:t>
      </w:r>
      <w:r w:rsidR="00EE4AAC" w:rsidRPr="00E72C59">
        <w:rPr>
          <w:rFonts w:ascii="Arial" w:hAnsi="Arial" w:cs="Arial"/>
          <w:b/>
          <w:sz w:val="24"/>
          <w:szCs w:val="24"/>
          <w:lang w:val="en-GB"/>
        </w:rPr>
        <w:t xml:space="preserve">the </w:t>
      </w:r>
      <w:r w:rsidR="00F638AF" w:rsidRPr="00E72C59">
        <w:rPr>
          <w:rFonts w:ascii="Arial" w:hAnsi="Arial" w:cs="Arial"/>
          <w:b/>
          <w:i/>
          <w:sz w:val="24"/>
          <w:szCs w:val="24"/>
          <w:lang w:val="en-GB"/>
        </w:rPr>
        <w:t>ICCD</w:t>
      </w:r>
      <w:r w:rsidR="00F638AF" w:rsidRPr="00E72C59">
        <w:rPr>
          <w:rFonts w:ascii="Arial" w:hAnsi="Arial" w:cs="Arial"/>
          <w:b/>
          <w:bCs/>
          <w:sz w:val="24"/>
          <w:szCs w:val="24"/>
          <w:lang w:val="en-GB"/>
        </w:rPr>
        <w:t xml:space="preserve"> </w:t>
      </w:r>
      <w:r w:rsidRPr="00E72C59">
        <w:rPr>
          <w:rFonts w:ascii="Arial" w:hAnsi="Arial" w:cs="Arial"/>
          <w:b/>
          <w:bCs/>
          <w:sz w:val="24"/>
          <w:szCs w:val="24"/>
          <w:lang w:val="en-GB"/>
        </w:rPr>
        <w:t>using</w:t>
      </w:r>
    </w:p>
    <w:p w:rsidR="005D2896" w:rsidRPr="00D45B85" w:rsidRDefault="00F638AF" w:rsidP="00383D64">
      <w:pPr>
        <w:pStyle w:val="2011-1"/>
        <w:widowControl w:val="0"/>
        <w:ind w:firstLineChars="0" w:firstLine="0"/>
        <w:rPr>
          <w:rFonts w:ascii="Arial" w:hAnsi="Arial" w:cs="Arial"/>
          <w:sz w:val="20"/>
          <w:szCs w:val="20"/>
          <w:lang w:val="uk-UA"/>
        </w:rPr>
      </w:pPr>
      <w:r w:rsidRPr="00D45B85">
        <w:rPr>
          <w:rFonts w:ascii="Arial" w:hAnsi="Arial" w:cs="Arial"/>
          <w:sz w:val="20"/>
          <w:szCs w:val="20"/>
          <w:lang w:val="en-GB"/>
        </w:rPr>
        <w:t>It</w:t>
      </w:r>
      <w:r w:rsidR="00E56AF2" w:rsidRPr="00D45B85">
        <w:rPr>
          <w:rFonts w:ascii="Arial" w:hAnsi="Arial" w:cs="Arial"/>
          <w:sz w:val="20"/>
          <w:szCs w:val="20"/>
          <w:lang w:val="en-GB"/>
        </w:rPr>
        <w:t>`</w:t>
      </w:r>
      <w:r w:rsidR="005D2896" w:rsidRPr="00D45B85">
        <w:rPr>
          <w:rFonts w:ascii="Arial" w:hAnsi="Arial" w:cs="Arial"/>
          <w:sz w:val="20"/>
          <w:szCs w:val="20"/>
          <w:lang w:val="en-GB"/>
        </w:rPr>
        <w:t xml:space="preserve">s necessary to find elements of </w:t>
      </w:r>
      <w:r w:rsidR="005D2896" w:rsidRPr="00D45B85">
        <w:rPr>
          <w:rFonts w:ascii="Arial" w:hAnsi="Arial" w:cs="Arial"/>
          <w:i/>
          <w:sz w:val="20"/>
          <w:szCs w:val="20"/>
          <w:lang w:val="en-GB"/>
        </w:rPr>
        <w:t>characteristic structure</w:t>
      </w:r>
      <w:r w:rsidR="005D2896" w:rsidRPr="00D45B85">
        <w:rPr>
          <w:rFonts w:ascii="Arial" w:hAnsi="Arial" w:cs="Arial"/>
          <w:sz w:val="20"/>
          <w:szCs w:val="20"/>
          <w:lang w:val="en-GB"/>
        </w:rPr>
        <w:t xml:space="preserve"> and according to them to define correlation (</w:t>
      </w:r>
      <w:r w:rsidR="0002178F" w:rsidRPr="00D45B85">
        <w:rPr>
          <w:rFonts w:ascii="Arial" w:hAnsi="Arial" w:cs="Arial"/>
          <w:b/>
          <w:i/>
          <w:sz w:val="20"/>
          <w:szCs w:val="20"/>
          <w:lang w:val="en-GB"/>
        </w:rPr>
        <w:t>VIA</w:t>
      </w:r>
      <w:r w:rsidR="005D2896" w:rsidRPr="00D45B85">
        <w:rPr>
          <w:rFonts w:ascii="Arial" w:hAnsi="Arial" w:cs="Arial"/>
          <w:sz w:val="20"/>
          <w:szCs w:val="20"/>
          <w:lang w:val="en-GB"/>
        </w:rPr>
        <w:t>) information by essence. We</w:t>
      </w:r>
      <w:r w:rsidR="00FD2CD7" w:rsidRPr="00D45B85">
        <w:rPr>
          <w:rFonts w:ascii="Arial" w:hAnsi="Arial" w:cs="Arial"/>
          <w:sz w:val="20"/>
          <w:szCs w:val="20"/>
          <w:lang w:val="en-GB"/>
        </w:rPr>
        <w:t>`</w:t>
      </w:r>
      <w:r w:rsidR="005D2896" w:rsidRPr="00D45B85">
        <w:rPr>
          <w:rFonts w:ascii="Arial" w:hAnsi="Arial" w:cs="Arial"/>
          <w:sz w:val="20"/>
          <w:szCs w:val="20"/>
          <w:lang w:val="en-GB"/>
        </w:rPr>
        <w:t xml:space="preserve">ve identified such characteristic structure elements, created the algorithm and distinguished main demands for language and </w:t>
      </w:r>
      <w:r w:rsidR="005D2896" w:rsidRPr="00D45B85">
        <w:rPr>
          <w:rFonts w:ascii="Arial" w:hAnsi="Arial" w:cs="Arial"/>
          <w:i/>
          <w:sz w:val="20"/>
          <w:szCs w:val="20"/>
          <w:lang w:val="en-GB"/>
        </w:rPr>
        <w:t>Agreed conditions</w:t>
      </w:r>
      <w:r w:rsidR="005D2896" w:rsidRPr="00D45B85">
        <w:rPr>
          <w:rFonts w:ascii="Arial" w:hAnsi="Arial" w:cs="Arial"/>
          <w:sz w:val="20"/>
          <w:szCs w:val="20"/>
          <w:lang w:val="en-GB"/>
        </w:rPr>
        <w:t xml:space="preserve"> which give </w:t>
      </w:r>
      <w:proofErr w:type="spellStart"/>
      <w:r w:rsidR="005D2896" w:rsidRPr="00D45B85">
        <w:rPr>
          <w:rFonts w:ascii="Arial" w:hAnsi="Arial" w:cs="Arial"/>
          <w:sz w:val="20"/>
          <w:szCs w:val="20"/>
          <w:lang w:val="en-GB"/>
        </w:rPr>
        <w:t>monosemanticity</w:t>
      </w:r>
      <w:proofErr w:type="spellEnd"/>
      <w:r w:rsidR="005D2896" w:rsidRPr="00D45B85">
        <w:rPr>
          <w:rFonts w:ascii="Arial" w:hAnsi="Arial" w:cs="Arial"/>
          <w:sz w:val="20"/>
          <w:szCs w:val="20"/>
          <w:lang w:val="en-GB"/>
        </w:rPr>
        <w:t>.</w:t>
      </w:r>
    </w:p>
    <w:p w:rsidR="005D2896" w:rsidRPr="00D45B85" w:rsidRDefault="005D2896" w:rsidP="00383D64">
      <w:pPr>
        <w:pStyle w:val="2011-1"/>
        <w:widowControl w:val="0"/>
        <w:ind w:firstLineChars="0" w:firstLine="0"/>
        <w:rPr>
          <w:rFonts w:ascii="Arial" w:eastAsia="SimSun" w:hAnsi="Arial" w:cs="Arial"/>
          <w:sz w:val="20"/>
          <w:szCs w:val="20"/>
          <w:lang w:val="en-GB" w:eastAsia="zh-CN"/>
        </w:rPr>
      </w:pPr>
      <w:r w:rsidRPr="00D45B85">
        <w:rPr>
          <w:rFonts w:ascii="Arial" w:hAnsi="Arial" w:cs="Arial"/>
          <w:sz w:val="20"/>
          <w:szCs w:val="20"/>
          <w:lang w:val="en-GB"/>
        </w:rPr>
        <w:t xml:space="preserve">The first operation is creating of the </w:t>
      </w:r>
      <w:r w:rsidRPr="00D45B85">
        <w:rPr>
          <w:rFonts w:ascii="Arial" w:hAnsi="Arial" w:cs="Arial"/>
          <w:i/>
          <w:sz w:val="20"/>
          <w:szCs w:val="20"/>
          <w:lang w:val="en-GB"/>
        </w:rPr>
        <w:t>explanatory formula word’s meaning (EFWM)</w:t>
      </w:r>
      <w:r w:rsidRPr="00D45B85">
        <w:rPr>
          <w:rFonts w:ascii="Arial" w:hAnsi="Arial" w:cs="Arial"/>
          <w:sz w:val="20"/>
          <w:szCs w:val="20"/>
          <w:lang w:val="en-GB"/>
        </w:rPr>
        <w:t xml:space="preserve"> of </w:t>
      </w:r>
      <w:r w:rsidRPr="003E4933">
        <w:rPr>
          <w:rFonts w:ascii="Arial" w:hAnsi="Arial" w:cs="Arial"/>
          <w:i/>
          <w:sz w:val="20"/>
          <w:szCs w:val="20"/>
          <w:lang w:val="en-GB"/>
        </w:rPr>
        <w:t>AGC</w:t>
      </w:r>
      <w:r w:rsidRPr="00D45B85">
        <w:rPr>
          <w:rFonts w:ascii="Arial" w:hAnsi="Arial" w:cs="Arial"/>
          <w:sz w:val="20"/>
          <w:szCs w:val="20"/>
          <w:lang w:val="en-GB"/>
        </w:rPr>
        <w:t xml:space="preserve"> for each its variants of the informational array according to the elements of the </w:t>
      </w:r>
      <w:r w:rsidRPr="00D45B85">
        <w:rPr>
          <w:rFonts w:ascii="Arial" w:hAnsi="Arial" w:cs="Arial"/>
          <w:i/>
          <w:sz w:val="20"/>
          <w:szCs w:val="20"/>
          <w:lang w:val="en-GB"/>
        </w:rPr>
        <w:t>characteristic structure</w:t>
      </w:r>
      <w:r w:rsidRPr="00D45B85">
        <w:rPr>
          <w:rFonts w:ascii="Arial" w:hAnsi="Arial" w:cs="Arial"/>
          <w:sz w:val="20"/>
          <w:szCs w:val="20"/>
          <w:lang w:val="en-GB"/>
        </w:rPr>
        <w:t xml:space="preserve">. The structure of the </w:t>
      </w:r>
      <w:r w:rsidRPr="00D45B85">
        <w:rPr>
          <w:rFonts w:ascii="Arial" w:hAnsi="Arial" w:cs="Arial"/>
          <w:i/>
          <w:sz w:val="20"/>
          <w:szCs w:val="20"/>
          <w:lang w:val="en-GB"/>
        </w:rPr>
        <w:t>EFWM’s meaning</w:t>
      </w:r>
      <w:r w:rsidRPr="00D45B85">
        <w:rPr>
          <w:rFonts w:ascii="Arial" w:hAnsi="Arial" w:cs="Arial"/>
          <w:sz w:val="20"/>
          <w:szCs w:val="20"/>
          <w:lang w:val="en-GB"/>
        </w:rPr>
        <w:t xml:space="preserve"> has to have such</w:t>
      </w:r>
      <w:r w:rsidRPr="00D45B85">
        <w:rPr>
          <w:rFonts w:ascii="Arial" w:eastAsia="SimSun" w:hAnsi="Arial" w:cs="Arial"/>
          <w:sz w:val="20"/>
          <w:szCs w:val="20"/>
          <w:lang w:val="en-GB" w:eastAsia="zh-CN"/>
        </w:rPr>
        <w:t xml:space="preserve"> </w:t>
      </w:r>
      <w:r w:rsidRPr="00D45B85">
        <w:rPr>
          <w:rFonts w:ascii="Arial" w:hAnsi="Arial" w:cs="Arial"/>
          <w:sz w:val="20"/>
          <w:szCs w:val="20"/>
          <w:lang w:val="en-GB"/>
        </w:rPr>
        <w:t>look</w:t>
      </w:r>
      <w:r w:rsidR="00FD2CD7" w:rsidRPr="00D45B85">
        <w:rPr>
          <w:rFonts w:ascii="Arial" w:eastAsia="SimSun" w:hAnsi="Arial" w:cs="Arial"/>
          <w:sz w:val="20"/>
          <w:szCs w:val="20"/>
          <w:lang w:val="en-GB" w:eastAsia="zh-CN"/>
        </w:rPr>
        <w:t>:</w:t>
      </w:r>
    </w:p>
    <w:p w:rsidR="005D2896" w:rsidRPr="00D45B85" w:rsidRDefault="00FD2CD7" w:rsidP="00383D64">
      <w:pPr>
        <w:pStyle w:val="2011-1"/>
        <w:widowControl w:val="0"/>
        <w:ind w:firstLineChars="0" w:firstLine="0"/>
        <w:rPr>
          <w:rFonts w:ascii="Arial" w:eastAsia="SimSun" w:hAnsi="Arial" w:cs="Arial"/>
          <w:sz w:val="20"/>
          <w:szCs w:val="20"/>
          <w:lang w:val="en-GB" w:eastAsia="zh-CN"/>
        </w:rPr>
      </w:pPr>
      <w:r w:rsidRPr="00D45B85">
        <w:rPr>
          <w:rFonts w:ascii="Arial" w:hAnsi="Arial" w:cs="Arial"/>
          <w:sz w:val="20"/>
          <w:szCs w:val="20"/>
          <w:lang w:val="en-GB"/>
        </w:rPr>
        <w:t>t</w:t>
      </w:r>
      <w:r w:rsidR="005D2896" w:rsidRPr="00D45B85">
        <w:rPr>
          <w:rFonts w:ascii="Arial" w:hAnsi="Arial" w:cs="Arial"/>
          <w:sz w:val="20"/>
          <w:szCs w:val="20"/>
          <w:lang w:val="en-GB"/>
        </w:rPr>
        <w:t>he code of actions (</w:t>
      </w:r>
      <w:r w:rsidR="005D2896" w:rsidRPr="00D45B85">
        <w:rPr>
          <w:rFonts w:ascii="Arial" w:hAnsi="Arial" w:cs="Arial"/>
          <w:i/>
          <w:sz w:val="20"/>
          <w:szCs w:val="20"/>
          <w:lang w:val="en-GB"/>
        </w:rPr>
        <w:t xml:space="preserve">AGC </w:t>
      </w:r>
      <w:r w:rsidR="001B09E5" w:rsidRPr="00383D64">
        <w:rPr>
          <w:rFonts w:ascii="Arial" w:hAnsi="Arial" w:cs="Arial"/>
          <w:sz w:val="20"/>
          <w:szCs w:val="20"/>
          <w:lang w:val="en-GB"/>
        </w:rPr>
        <w:t>–</w:t>
      </w:r>
      <w:r w:rsidR="005D2896" w:rsidRPr="00D45B85">
        <w:rPr>
          <w:rFonts w:ascii="Arial" w:eastAsia="SimSun" w:hAnsi="Arial" w:cs="Arial"/>
          <w:sz w:val="20"/>
          <w:szCs w:val="20"/>
          <w:lang w:val="en-GB" w:eastAsia="zh-CN"/>
        </w:rPr>
        <w:t xml:space="preserve"> </w:t>
      </w:r>
      <w:r w:rsidR="005D2896" w:rsidRPr="00D45B85">
        <w:rPr>
          <w:rFonts w:ascii="Arial" w:hAnsi="Arial" w:cs="Arial"/>
          <w:sz w:val="20"/>
          <w:szCs w:val="20"/>
          <w:lang w:val="en-GB"/>
        </w:rPr>
        <w:t>№ word):</w:t>
      </w:r>
      <w:r w:rsidR="005D2896" w:rsidRPr="00D45B85">
        <w:rPr>
          <w:rFonts w:ascii="Arial" w:eastAsia="SimSun" w:hAnsi="Arial" w:cs="Arial"/>
          <w:sz w:val="20"/>
          <w:szCs w:val="20"/>
          <w:lang w:val="en-GB" w:eastAsia="zh-CN"/>
        </w:rPr>
        <w:t xml:space="preserve"> </w:t>
      </w:r>
      <w:r w:rsidR="005D2896" w:rsidRPr="00D45B85">
        <w:rPr>
          <w:rFonts w:ascii="Arial" w:hAnsi="Arial" w:cs="Arial"/>
          <w:sz w:val="20"/>
          <w:szCs w:val="20"/>
          <w:lang w:val="en-GB"/>
        </w:rPr>
        <w:t>1. analytical description</w:t>
      </w:r>
      <w:r w:rsidR="005D2896" w:rsidRPr="00D45B85">
        <w:rPr>
          <w:rFonts w:ascii="Arial" w:eastAsia="SimSun" w:hAnsi="Arial" w:cs="Arial"/>
          <w:sz w:val="20"/>
          <w:szCs w:val="20"/>
          <w:lang w:val="en-GB" w:eastAsia="zh-CN"/>
        </w:rPr>
        <w:t xml:space="preserve">: 1.1 </w:t>
      </w:r>
      <w:r w:rsidR="005D2896" w:rsidRPr="00D45B85">
        <w:rPr>
          <w:rFonts w:ascii="Arial" w:hAnsi="Arial" w:cs="Arial"/>
          <w:sz w:val="20"/>
          <w:szCs w:val="20"/>
          <w:lang w:val="en-GB"/>
        </w:rPr>
        <w:t>explanation essence of the phenomenon</w:t>
      </w:r>
      <w:r w:rsidR="005D2896" w:rsidRPr="00D45B85">
        <w:rPr>
          <w:rFonts w:ascii="Arial" w:eastAsia="SimSun" w:hAnsi="Arial" w:cs="Arial"/>
          <w:sz w:val="20"/>
          <w:szCs w:val="20"/>
          <w:lang w:val="en-GB" w:eastAsia="zh-CN"/>
        </w:rPr>
        <w:t xml:space="preserve">, 1.2 </w:t>
      </w:r>
      <w:r w:rsidR="005D2896" w:rsidRPr="00D45B85">
        <w:rPr>
          <w:rFonts w:ascii="Arial" w:hAnsi="Arial" w:cs="Arial"/>
          <w:sz w:val="20"/>
          <w:szCs w:val="20"/>
          <w:lang w:val="en-GB"/>
        </w:rPr>
        <w:t>explanation functional essence of the phenomenon;</w:t>
      </w:r>
      <w:r w:rsidR="005D2896" w:rsidRPr="00D45B85">
        <w:rPr>
          <w:rFonts w:ascii="Arial" w:eastAsia="SimSun" w:hAnsi="Arial" w:cs="Arial"/>
          <w:sz w:val="20"/>
          <w:szCs w:val="20"/>
          <w:lang w:val="en-GB" w:eastAsia="zh-CN"/>
        </w:rPr>
        <w:t xml:space="preserve"> </w:t>
      </w:r>
      <w:r w:rsidR="005D2896" w:rsidRPr="00D45B85">
        <w:rPr>
          <w:rFonts w:ascii="Arial" w:hAnsi="Arial" w:cs="Arial"/>
          <w:sz w:val="20"/>
          <w:szCs w:val="20"/>
          <w:lang w:val="en-GB"/>
        </w:rPr>
        <w:t>2. analytical description of the static of the phenomenon</w:t>
      </w:r>
      <w:r w:rsidR="0002178F" w:rsidRPr="00D45B85">
        <w:rPr>
          <w:rFonts w:ascii="Arial" w:hAnsi="Arial" w:cs="Arial"/>
          <w:sz w:val="20"/>
          <w:szCs w:val="20"/>
          <w:lang w:val="en-GB"/>
        </w:rPr>
        <w:t xml:space="preserve"> according to</w:t>
      </w:r>
      <w:r w:rsidR="005D2896" w:rsidRPr="00D45B85">
        <w:rPr>
          <w:rFonts w:ascii="Arial" w:hAnsi="Arial" w:cs="Arial"/>
          <w:sz w:val="20"/>
          <w:szCs w:val="20"/>
          <w:lang w:val="en-GB"/>
        </w:rPr>
        <w:t>:</w:t>
      </w:r>
      <w:r w:rsidR="005D2896" w:rsidRPr="00D45B85">
        <w:rPr>
          <w:rFonts w:ascii="Arial" w:eastAsia="SimSun" w:hAnsi="Arial" w:cs="Arial"/>
          <w:sz w:val="20"/>
          <w:szCs w:val="20"/>
          <w:lang w:val="en-GB" w:eastAsia="zh-CN"/>
        </w:rPr>
        <w:t xml:space="preserve"> 2.1 </w:t>
      </w:r>
      <w:r w:rsidR="005D2896" w:rsidRPr="00D45B85">
        <w:rPr>
          <w:rFonts w:ascii="Arial" w:hAnsi="Arial" w:cs="Arial"/>
          <w:sz w:val="20"/>
          <w:szCs w:val="20"/>
          <w:lang w:val="en-GB"/>
        </w:rPr>
        <w:t>elemental composition</w:t>
      </w:r>
      <w:r w:rsidR="005D2896" w:rsidRPr="00D45B85">
        <w:rPr>
          <w:rFonts w:ascii="Arial" w:eastAsia="SimSun" w:hAnsi="Arial" w:cs="Arial"/>
          <w:sz w:val="20"/>
          <w:szCs w:val="20"/>
          <w:lang w:val="en-GB" w:eastAsia="zh-CN"/>
        </w:rPr>
        <w:t xml:space="preserve">, 2.2 </w:t>
      </w:r>
      <w:r w:rsidR="005D2896" w:rsidRPr="00D45B85">
        <w:rPr>
          <w:rFonts w:ascii="Arial" w:hAnsi="Arial" w:cs="Arial"/>
          <w:sz w:val="20"/>
          <w:szCs w:val="20"/>
          <w:lang w:val="en-GB"/>
        </w:rPr>
        <w:t>elements</w:t>
      </w:r>
      <w:r w:rsidR="005D2896" w:rsidRPr="00D45B85">
        <w:rPr>
          <w:rFonts w:ascii="Arial" w:eastAsia="SimSun" w:hAnsi="Arial" w:cs="Arial"/>
          <w:sz w:val="20"/>
          <w:szCs w:val="20"/>
          <w:lang w:val="en-GB" w:eastAsia="zh-CN"/>
        </w:rPr>
        <w:t>’</w:t>
      </w:r>
      <w:r w:rsidR="005D2896" w:rsidRPr="00D45B85">
        <w:rPr>
          <w:rFonts w:ascii="Arial" w:hAnsi="Arial" w:cs="Arial"/>
          <w:sz w:val="20"/>
          <w:szCs w:val="20"/>
          <w:lang w:val="en-GB"/>
        </w:rPr>
        <w:t xml:space="preserve"> connection;</w:t>
      </w:r>
      <w:r w:rsidR="005D2896" w:rsidRPr="00D45B85">
        <w:rPr>
          <w:rFonts w:ascii="Arial" w:eastAsia="SimSun" w:hAnsi="Arial" w:cs="Arial"/>
          <w:sz w:val="20"/>
          <w:szCs w:val="20"/>
          <w:lang w:val="en-GB" w:eastAsia="zh-CN"/>
        </w:rPr>
        <w:t xml:space="preserve"> 2.3 </w:t>
      </w:r>
      <w:r w:rsidR="005D2896" w:rsidRPr="00D45B85">
        <w:rPr>
          <w:rFonts w:ascii="Arial" w:hAnsi="Arial" w:cs="Arial"/>
          <w:sz w:val="20"/>
          <w:szCs w:val="20"/>
          <w:lang w:val="en-GB"/>
        </w:rPr>
        <w:t>composition of matter</w:t>
      </w:r>
      <w:r w:rsidR="005D2896" w:rsidRPr="00D45B85">
        <w:rPr>
          <w:rFonts w:ascii="Arial" w:eastAsia="SimSun" w:hAnsi="Arial" w:cs="Arial"/>
          <w:sz w:val="20"/>
          <w:szCs w:val="20"/>
          <w:lang w:val="en-GB" w:eastAsia="zh-CN"/>
        </w:rPr>
        <w:t xml:space="preserve">, 2.4 </w:t>
      </w:r>
      <w:r w:rsidR="005D2896" w:rsidRPr="00D45B85">
        <w:rPr>
          <w:rFonts w:ascii="Arial" w:hAnsi="Arial" w:cs="Arial"/>
          <w:sz w:val="20"/>
          <w:szCs w:val="20"/>
          <w:lang w:val="en-GB"/>
        </w:rPr>
        <w:t>form</w:t>
      </w:r>
      <w:r w:rsidR="005D2896" w:rsidRPr="00D45B85">
        <w:rPr>
          <w:rFonts w:ascii="Arial" w:eastAsia="SimSun" w:hAnsi="Arial" w:cs="Arial"/>
          <w:sz w:val="20"/>
          <w:szCs w:val="20"/>
          <w:lang w:val="en-GB" w:eastAsia="zh-CN"/>
        </w:rPr>
        <w:t xml:space="preserve">, 2.5 </w:t>
      </w:r>
      <w:r w:rsidR="005D2896" w:rsidRPr="00D45B85">
        <w:rPr>
          <w:rFonts w:ascii="Arial" w:hAnsi="Arial" w:cs="Arial"/>
          <w:sz w:val="20"/>
          <w:szCs w:val="20"/>
          <w:lang w:val="en-GB"/>
        </w:rPr>
        <w:t>size</w:t>
      </w:r>
      <w:r w:rsidR="005D2896" w:rsidRPr="00D45B85">
        <w:rPr>
          <w:rFonts w:ascii="Arial" w:eastAsia="SimSun" w:hAnsi="Arial" w:cs="Arial"/>
          <w:sz w:val="20"/>
          <w:szCs w:val="20"/>
          <w:lang w:val="en-GB" w:eastAsia="zh-CN"/>
        </w:rPr>
        <w:t xml:space="preserve">, 2.6 </w:t>
      </w:r>
      <w:r w:rsidR="005D2896" w:rsidRPr="00D45B85">
        <w:rPr>
          <w:rFonts w:ascii="Arial" w:hAnsi="Arial" w:cs="Arial"/>
          <w:sz w:val="20"/>
          <w:szCs w:val="20"/>
          <w:lang w:val="en-GB"/>
        </w:rPr>
        <w:t>position in space (the habitat)</w:t>
      </w:r>
      <w:r w:rsidR="005D2896" w:rsidRPr="00D45B85">
        <w:rPr>
          <w:rFonts w:ascii="Arial" w:eastAsia="SimSun" w:hAnsi="Arial" w:cs="Arial"/>
          <w:sz w:val="20"/>
          <w:szCs w:val="20"/>
          <w:lang w:val="en-GB" w:eastAsia="zh-CN"/>
        </w:rPr>
        <w:t xml:space="preserve">, 2.7 </w:t>
      </w:r>
      <w:r w:rsidR="005D2896" w:rsidRPr="00D45B85">
        <w:rPr>
          <w:rFonts w:ascii="Arial" w:hAnsi="Arial" w:cs="Arial"/>
          <w:sz w:val="20"/>
          <w:szCs w:val="20"/>
          <w:lang w:val="en-GB"/>
        </w:rPr>
        <w:t>links with elements of the habitat;</w:t>
      </w:r>
      <w:r w:rsidR="00E56AF2" w:rsidRPr="00D45B85">
        <w:rPr>
          <w:rFonts w:ascii="Arial" w:eastAsia="SimSun" w:hAnsi="Arial" w:cs="Arial"/>
          <w:sz w:val="20"/>
          <w:szCs w:val="20"/>
          <w:lang w:val="en-GB" w:eastAsia="zh-CN"/>
        </w:rPr>
        <w:t xml:space="preserve"> </w:t>
      </w:r>
      <w:r w:rsidR="005D2896" w:rsidRPr="00D45B85">
        <w:rPr>
          <w:rFonts w:ascii="Arial" w:hAnsi="Arial" w:cs="Arial"/>
          <w:sz w:val="20"/>
          <w:szCs w:val="20"/>
          <w:lang w:val="en-GB"/>
        </w:rPr>
        <w:t>3 analytical description of phenomenon or object dynamics:</w:t>
      </w:r>
      <w:r w:rsidR="005D2896" w:rsidRPr="00D45B85">
        <w:rPr>
          <w:rFonts w:ascii="Arial" w:eastAsia="SimSun" w:hAnsi="Arial" w:cs="Arial"/>
          <w:sz w:val="20"/>
          <w:szCs w:val="20"/>
          <w:lang w:val="en-GB" w:eastAsia="zh-CN"/>
        </w:rPr>
        <w:t xml:space="preserve"> 3.1 </w:t>
      </w:r>
      <w:r w:rsidR="005D2896" w:rsidRPr="00D45B85">
        <w:rPr>
          <w:rFonts w:ascii="Arial" w:hAnsi="Arial" w:cs="Arial"/>
          <w:sz w:val="20"/>
          <w:szCs w:val="20"/>
          <w:lang w:val="en-GB"/>
        </w:rPr>
        <w:t>movement in the space</w:t>
      </w:r>
      <w:r w:rsidR="005D2896" w:rsidRPr="00D45B85">
        <w:rPr>
          <w:rFonts w:ascii="Arial" w:eastAsia="SimSun" w:hAnsi="Arial" w:cs="Arial"/>
          <w:sz w:val="20"/>
          <w:szCs w:val="20"/>
          <w:lang w:val="en-GB" w:eastAsia="zh-CN"/>
        </w:rPr>
        <w:t xml:space="preserve">, 3.2 </w:t>
      </w:r>
      <w:r w:rsidR="005D2896" w:rsidRPr="00D45B85">
        <w:rPr>
          <w:rFonts w:ascii="Arial" w:hAnsi="Arial" w:cs="Arial"/>
          <w:sz w:val="20"/>
          <w:szCs w:val="20"/>
          <w:lang w:val="en-GB"/>
        </w:rPr>
        <w:t>movement of the elements inside</w:t>
      </w:r>
      <w:r w:rsidR="005D2896" w:rsidRPr="00D45B85">
        <w:rPr>
          <w:rFonts w:ascii="Arial" w:eastAsia="SimSun" w:hAnsi="Arial" w:cs="Arial"/>
          <w:sz w:val="20"/>
          <w:szCs w:val="20"/>
          <w:lang w:val="en-GB" w:eastAsia="zh-CN"/>
        </w:rPr>
        <w:t xml:space="preserve">, 3.3 </w:t>
      </w:r>
      <w:r w:rsidR="005D2896" w:rsidRPr="00D45B85">
        <w:rPr>
          <w:rFonts w:ascii="Arial" w:hAnsi="Arial" w:cs="Arial"/>
          <w:sz w:val="20"/>
          <w:szCs w:val="20"/>
          <w:lang w:val="en-GB"/>
        </w:rPr>
        <w:t>influence of the other phenomenon or object</w:t>
      </w:r>
      <w:r w:rsidR="005D2896" w:rsidRPr="00D45B85">
        <w:rPr>
          <w:rFonts w:ascii="Arial" w:eastAsia="SimSun" w:hAnsi="Arial" w:cs="Arial"/>
          <w:sz w:val="20"/>
          <w:szCs w:val="20"/>
          <w:lang w:val="en-GB" w:eastAsia="zh-CN"/>
        </w:rPr>
        <w:t xml:space="preserve">, 3.4 </w:t>
      </w:r>
      <w:r w:rsidR="005D2896" w:rsidRPr="00D45B85">
        <w:rPr>
          <w:rFonts w:ascii="Arial" w:hAnsi="Arial" w:cs="Arial"/>
          <w:sz w:val="20"/>
          <w:szCs w:val="20"/>
          <w:lang w:val="en-GB"/>
        </w:rPr>
        <w:t>influence on the other phenomenon or object; 4 analytical description of the phenomenon’s habitat.</w:t>
      </w:r>
    </w:p>
    <w:p w:rsidR="005D2896" w:rsidRPr="00D45B85" w:rsidRDefault="00D04D0E" w:rsidP="00383D64">
      <w:pPr>
        <w:autoSpaceDE w:val="0"/>
        <w:autoSpaceDN w:val="0"/>
        <w:adjustRightInd w:val="0"/>
        <w:spacing w:after="0" w:line="240" w:lineRule="auto"/>
        <w:jc w:val="both"/>
        <w:rPr>
          <w:rFonts w:ascii="Arial" w:hAnsi="Arial" w:cs="Arial"/>
          <w:sz w:val="20"/>
          <w:szCs w:val="20"/>
          <w:lang w:val="en-GB"/>
        </w:rPr>
      </w:pPr>
      <w:r w:rsidRPr="00D45B85">
        <w:rPr>
          <w:rFonts w:ascii="Arial" w:hAnsi="Arial" w:cs="Arial"/>
          <w:sz w:val="20"/>
          <w:szCs w:val="20"/>
          <w:lang w:val="en-GB"/>
        </w:rPr>
        <w:t>C</w:t>
      </w:r>
      <w:r w:rsidR="005D2896" w:rsidRPr="00D45B85">
        <w:rPr>
          <w:rFonts w:ascii="Arial" w:hAnsi="Arial" w:cs="Arial"/>
          <w:sz w:val="20"/>
          <w:szCs w:val="20"/>
          <w:lang w:val="en-GB"/>
        </w:rPr>
        <w:t>ould be used more formal:</w:t>
      </w:r>
      <w:r w:rsidR="005D2896" w:rsidRPr="00D45B85">
        <w:rPr>
          <w:rFonts w:ascii="Arial" w:eastAsia="SimSun" w:hAnsi="Arial" w:cs="Arial"/>
          <w:sz w:val="20"/>
          <w:szCs w:val="20"/>
          <w:lang w:val="en-GB" w:eastAsia="zh-CN"/>
        </w:rPr>
        <w:t xml:space="preserve"> 5.1 </w:t>
      </w:r>
      <w:r w:rsidR="005D2896" w:rsidRPr="00D45B85">
        <w:rPr>
          <w:rFonts w:ascii="Arial" w:hAnsi="Arial" w:cs="Arial"/>
          <w:sz w:val="20"/>
          <w:szCs w:val="20"/>
          <w:lang w:val="en-GB"/>
        </w:rPr>
        <w:t>belonging to the class according to the indications: abstract nouns, verbal noun</w:t>
      </w:r>
      <w:r w:rsidR="005D2896" w:rsidRPr="00D45B85">
        <w:rPr>
          <w:rFonts w:ascii="Arial" w:eastAsia="SimSun" w:hAnsi="Arial" w:cs="Arial"/>
          <w:sz w:val="20"/>
          <w:szCs w:val="20"/>
          <w:lang w:val="en-GB" w:eastAsia="zh-CN"/>
        </w:rPr>
        <w:t>,</w:t>
      </w:r>
      <w:r w:rsidR="005D2896" w:rsidRPr="00D45B85">
        <w:rPr>
          <w:rFonts w:ascii="Arial" w:hAnsi="Arial" w:cs="Arial"/>
          <w:sz w:val="20"/>
          <w:szCs w:val="20"/>
          <w:lang w:val="en-GB"/>
        </w:rPr>
        <w:t xml:space="preserve"> etc.;</w:t>
      </w:r>
      <w:r w:rsidR="005D2896" w:rsidRPr="00D45B85">
        <w:rPr>
          <w:rFonts w:ascii="Arial" w:eastAsia="SimSun" w:hAnsi="Arial" w:cs="Arial"/>
          <w:sz w:val="20"/>
          <w:szCs w:val="20"/>
          <w:lang w:val="en-GB" w:eastAsia="zh-CN"/>
        </w:rPr>
        <w:t xml:space="preserve"> 5.2 </w:t>
      </w:r>
      <w:r w:rsidR="005D2896" w:rsidRPr="00D45B85">
        <w:rPr>
          <w:rFonts w:ascii="Arial" w:hAnsi="Arial" w:cs="Arial"/>
          <w:i/>
          <w:sz w:val="20"/>
          <w:szCs w:val="20"/>
          <w:lang w:val="en-GB"/>
        </w:rPr>
        <w:t>AGC</w:t>
      </w:r>
      <w:r w:rsidR="005D2896" w:rsidRPr="00D45B85">
        <w:rPr>
          <w:rFonts w:ascii="Arial" w:eastAsia="SimSun" w:hAnsi="Arial" w:cs="Arial"/>
          <w:sz w:val="20"/>
          <w:szCs w:val="20"/>
          <w:lang w:val="en-GB" w:eastAsia="zh-CN"/>
        </w:rPr>
        <w:t>’</w:t>
      </w:r>
      <w:r w:rsidR="005D2896" w:rsidRPr="00D45B85">
        <w:rPr>
          <w:rFonts w:ascii="Arial" w:hAnsi="Arial" w:cs="Arial"/>
          <w:sz w:val="20"/>
          <w:szCs w:val="20"/>
          <w:lang w:val="en-GB"/>
        </w:rPr>
        <w:t>s meanings after the 1.1 and 1.2 in the foreign languages;</w:t>
      </w:r>
      <w:r w:rsidR="005D2896" w:rsidRPr="00D45B85">
        <w:rPr>
          <w:rFonts w:ascii="Arial" w:eastAsia="SimSun" w:hAnsi="Arial" w:cs="Arial"/>
          <w:sz w:val="20"/>
          <w:szCs w:val="20"/>
          <w:lang w:val="en-GB" w:eastAsia="zh-CN"/>
        </w:rPr>
        <w:t xml:space="preserve"> 5.3</w:t>
      </w:r>
      <w:r w:rsidR="005D2896" w:rsidRPr="00D45B85">
        <w:rPr>
          <w:rFonts w:ascii="Arial" w:hAnsi="Arial" w:cs="Arial"/>
          <w:sz w:val="20"/>
          <w:szCs w:val="20"/>
          <w:lang w:val="en-GB"/>
        </w:rPr>
        <w:t xml:space="preserve"> other which could come to agreement in future study of </w:t>
      </w:r>
      <w:r w:rsidR="005D2896" w:rsidRPr="00D45B85">
        <w:rPr>
          <w:rFonts w:ascii="Arial" w:hAnsi="Arial" w:cs="Arial"/>
          <w:i/>
          <w:sz w:val="20"/>
          <w:szCs w:val="20"/>
          <w:lang w:val="en-GB"/>
        </w:rPr>
        <w:t>ICCD</w:t>
      </w:r>
      <w:r w:rsidR="005D2896" w:rsidRPr="00D45B85">
        <w:rPr>
          <w:rFonts w:ascii="Arial" w:eastAsia="SimSun" w:hAnsi="Arial" w:cs="Arial"/>
          <w:sz w:val="20"/>
          <w:szCs w:val="20"/>
          <w:lang w:val="en-GB" w:eastAsia="zh-CN"/>
        </w:rPr>
        <w:t xml:space="preserve"> </w:t>
      </w:r>
      <w:r w:rsidR="005D2896" w:rsidRPr="00D45B85">
        <w:rPr>
          <w:rFonts w:ascii="Arial" w:hAnsi="Arial" w:cs="Arial"/>
          <w:sz w:val="20"/>
          <w:szCs w:val="20"/>
          <w:lang w:val="en-GB"/>
        </w:rPr>
        <w:t>using.</w:t>
      </w:r>
      <w:r w:rsidR="00332869" w:rsidRPr="00D45B85">
        <w:rPr>
          <w:rFonts w:ascii="Arial" w:hAnsi="Arial" w:cs="Arial"/>
          <w:sz w:val="20"/>
          <w:szCs w:val="20"/>
          <w:lang w:val="en-GB"/>
        </w:rPr>
        <w:t xml:space="preserve"> 6. </w:t>
      </w:r>
      <w:r w:rsidR="005D2896" w:rsidRPr="00D45B85">
        <w:rPr>
          <w:rFonts w:ascii="Arial" w:hAnsi="Arial" w:cs="Arial"/>
          <w:sz w:val="20"/>
          <w:szCs w:val="20"/>
          <w:lang w:val="en-GB"/>
        </w:rPr>
        <w:t>The results of differentiation.</w:t>
      </w:r>
    </w:p>
    <w:p w:rsidR="005D2896" w:rsidRPr="00D45B85" w:rsidRDefault="005D2896"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t xml:space="preserve">The using of </w:t>
      </w:r>
      <w:r w:rsidRPr="00D45B85">
        <w:rPr>
          <w:rFonts w:ascii="Arial" w:hAnsi="Arial" w:cs="Arial"/>
          <w:i/>
          <w:sz w:val="20"/>
          <w:szCs w:val="20"/>
          <w:lang w:val="en-GB"/>
        </w:rPr>
        <w:t>ICCD</w:t>
      </w:r>
      <w:r w:rsidRPr="00D45B85">
        <w:rPr>
          <w:rFonts w:ascii="Arial" w:hAnsi="Arial" w:cs="Arial"/>
          <w:sz w:val="20"/>
          <w:szCs w:val="20"/>
          <w:lang w:val="en-GB"/>
        </w:rPr>
        <w:t xml:space="preserve"> is showed on the example of English ambiguity noun “PEN”. We</w:t>
      </w:r>
      <w:r w:rsidR="00FD2CD7" w:rsidRPr="00D45B85">
        <w:rPr>
          <w:rFonts w:ascii="Arial" w:hAnsi="Arial" w:cs="Arial"/>
          <w:sz w:val="20"/>
          <w:szCs w:val="20"/>
          <w:lang w:val="en-GB"/>
        </w:rPr>
        <w:t>`</w:t>
      </w:r>
      <w:r w:rsidRPr="00D45B85">
        <w:rPr>
          <w:rFonts w:ascii="Arial" w:hAnsi="Arial" w:cs="Arial"/>
          <w:sz w:val="20"/>
          <w:szCs w:val="20"/>
          <w:lang w:val="en-GB"/>
        </w:rPr>
        <w:t>ll limit ourselves and show positions 1.1 and 1.2, 5.2 and 6.</w:t>
      </w:r>
    </w:p>
    <w:p w:rsidR="005D2896" w:rsidRPr="00D45B85" w:rsidRDefault="005D2896"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t xml:space="preserve">Formulas of </w:t>
      </w:r>
      <w:r w:rsidRPr="003E4933">
        <w:rPr>
          <w:rFonts w:ascii="Arial" w:hAnsi="Arial" w:cs="Arial"/>
          <w:i/>
          <w:sz w:val="20"/>
          <w:szCs w:val="20"/>
          <w:lang w:val="en-GB"/>
        </w:rPr>
        <w:t>AGC</w:t>
      </w:r>
      <w:r w:rsidRPr="00D45B85">
        <w:rPr>
          <w:rFonts w:ascii="Arial" w:hAnsi="Arial" w:cs="Arial"/>
          <w:sz w:val="20"/>
          <w:szCs w:val="20"/>
          <w:lang w:val="en-GB"/>
        </w:rPr>
        <w:t xml:space="preserve"> “PEN” and the differentiation of ambiguities appeal:</w:t>
      </w:r>
    </w:p>
    <w:p w:rsidR="00606A2E" w:rsidRPr="00D45B85" w:rsidRDefault="00606A2E" w:rsidP="00383D64">
      <w:pPr>
        <w:spacing w:after="0" w:line="240" w:lineRule="auto"/>
        <w:rPr>
          <w:rFonts w:ascii="Arial" w:hAnsi="Arial" w:cs="Arial"/>
          <w:sz w:val="20"/>
          <w:szCs w:val="20"/>
          <w:lang w:val="en-GB"/>
        </w:rPr>
      </w:pPr>
      <w:r w:rsidRPr="00D45B85">
        <w:rPr>
          <w:rFonts w:ascii="Arial" w:hAnsi="Arial" w:cs="Arial"/>
          <w:sz w:val="20"/>
          <w:szCs w:val="20"/>
          <w:lang w:val="en-GB"/>
        </w:rPr>
        <w:t xml:space="preserve">1. </w:t>
      </w:r>
      <w:proofErr w:type="gramStart"/>
      <w:r w:rsidRPr="00D45B85">
        <w:rPr>
          <w:rFonts w:ascii="Arial" w:hAnsi="Arial" w:cs="Arial"/>
          <w:sz w:val="20"/>
          <w:szCs w:val="20"/>
          <w:lang w:val="en-GB"/>
        </w:rPr>
        <w:t>analytical</w:t>
      </w:r>
      <w:proofErr w:type="gramEnd"/>
      <w:r w:rsidRPr="00D45B85">
        <w:rPr>
          <w:rFonts w:ascii="Arial" w:hAnsi="Arial" w:cs="Arial"/>
          <w:sz w:val="20"/>
          <w:szCs w:val="20"/>
          <w:lang w:val="en-GB"/>
        </w:rPr>
        <w:t xml:space="preserve"> description </w:t>
      </w:r>
      <w:proofErr w:type="spellStart"/>
      <w:r w:rsidRPr="00D45B85">
        <w:rPr>
          <w:rFonts w:ascii="Arial" w:hAnsi="Arial" w:cs="Arial"/>
          <w:i/>
          <w:sz w:val="20"/>
          <w:szCs w:val="20"/>
          <w:lang w:val="en-GB"/>
        </w:rPr>
        <w:t>acoustico</w:t>
      </w:r>
      <w:proofErr w:type="spellEnd"/>
      <w:r w:rsidRPr="00D45B85">
        <w:rPr>
          <w:rFonts w:ascii="Arial" w:hAnsi="Arial" w:cs="Arial"/>
          <w:i/>
          <w:sz w:val="20"/>
          <w:szCs w:val="20"/>
          <w:lang w:val="en-GB"/>
        </w:rPr>
        <w:t>-graphic code</w:t>
      </w:r>
      <w:r w:rsidRPr="00D45B85">
        <w:rPr>
          <w:rFonts w:ascii="Arial" w:hAnsi="Arial" w:cs="Arial"/>
          <w:sz w:val="20"/>
          <w:szCs w:val="20"/>
          <w:lang w:val="en-GB"/>
        </w:rPr>
        <w:t xml:space="preserve"> – word;</w:t>
      </w:r>
    </w:p>
    <w:p w:rsidR="00606A2E" w:rsidRPr="00D45B85" w:rsidRDefault="00606A2E" w:rsidP="00383D64">
      <w:pPr>
        <w:pStyle w:val="3"/>
        <w:spacing w:line="240" w:lineRule="auto"/>
        <w:ind w:firstLine="0"/>
        <w:jc w:val="both"/>
        <w:rPr>
          <w:rFonts w:ascii="Arial" w:hAnsi="Arial" w:cs="Arial"/>
          <w:sz w:val="20"/>
          <w:szCs w:val="20"/>
          <w:lang w:val="en-GB"/>
        </w:rPr>
      </w:pPr>
      <w:r w:rsidRPr="00D45B85">
        <w:rPr>
          <w:rFonts w:ascii="Arial" w:hAnsi="Arial" w:cs="Arial"/>
          <w:sz w:val="20"/>
          <w:szCs w:val="20"/>
          <w:lang w:val="en-GB"/>
        </w:rPr>
        <w:t xml:space="preserve">1.1. </w:t>
      </w:r>
      <w:proofErr w:type="gramStart"/>
      <w:r w:rsidRPr="00D45B85">
        <w:rPr>
          <w:rFonts w:ascii="Arial" w:hAnsi="Arial" w:cs="Arial"/>
          <w:sz w:val="20"/>
          <w:szCs w:val="20"/>
          <w:lang w:val="en-GB"/>
        </w:rPr>
        <w:t>analytical</w:t>
      </w:r>
      <w:proofErr w:type="gramEnd"/>
      <w:r w:rsidRPr="00D45B85">
        <w:rPr>
          <w:rFonts w:ascii="Arial" w:hAnsi="Arial" w:cs="Arial"/>
          <w:sz w:val="20"/>
          <w:szCs w:val="20"/>
          <w:lang w:val="en-GB"/>
        </w:rPr>
        <w:t xml:space="preserve"> description (explanation) essence of the phenomenon:</w:t>
      </w:r>
    </w:p>
    <w:p w:rsidR="00F32797" w:rsidRPr="001A357D" w:rsidRDefault="00F32797" w:rsidP="00383D64">
      <w:pPr>
        <w:spacing w:after="0" w:line="240" w:lineRule="auto"/>
        <w:jc w:val="both"/>
        <w:rPr>
          <w:rFonts w:ascii="Arial" w:hAnsi="Arial" w:cs="Arial"/>
          <w:sz w:val="20"/>
          <w:szCs w:val="20"/>
          <w:lang w:val="en-GB"/>
        </w:rPr>
      </w:pPr>
      <w:r w:rsidRPr="001A357D">
        <w:rPr>
          <w:rFonts w:ascii="Arial" w:hAnsi="Arial" w:cs="Arial"/>
          <w:sz w:val="20"/>
          <w:szCs w:val="20"/>
          <w:lang w:val="en-GB"/>
        </w:rPr>
        <w:t xml:space="preserve">Pen-1 </w:t>
      </w:r>
      <w:r w:rsidR="001B09E5" w:rsidRPr="00383D64">
        <w:rPr>
          <w:rFonts w:ascii="Arial" w:hAnsi="Arial" w:cs="Arial"/>
          <w:sz w:val="20"/>
          <w:szCs w:val="20"/>
          <w:lang w:val="en-GB"/>
        </w:rPr>
        <w:t>–</w:t>
      </w:r>
      <w:r w:rsidRPr="001A357D">
        <w:rPr>
          <w:rFonts w:ascii="Arial" w:hAnsi="Arial" w:cs="Arial"/>
          <w:sz w:val="20"/>
          <w:szCs w:val="20"/>
          <w:lang w:val="en-GB"/>
        </w:rPr>
        <w:t xml:space="preserve"> instrument; Pen-2 </w:t>
      </w:r>
      <w:r w:rsidR="001B09E5" w:rsidRPr="00383D64">
        <w:rPr>
          <w:rFonts w:ascii="Arial" w:hAnsi="Arial" w:cs="Arial"/>
          <w:sz w:val="20"/>
          <w:szCs w:val="20"/>
          <w:lang w:val="en-GB"/>
        </w:rPr>
        <w:t>–</w:t>
      </w:r>
      <w:r w:rsidRPr="001A357D">
        <w:rPr>
          <w:rFonts w:ascii="Arial" w:hAnsi="Arial" w:cs="Arial"/>
          <w:sz w:val="20"/>
          <w:szCs w:val="20"/>
          <w:lang w:val="en-GB"/>
        </w:rPr>
        <w:t xml:space="preserve"> instrument; Pen-3 </w:t>
      </w:r>
      <w:r w:rsidR="001B09E5" w:rsidRPr="00383D64">
        <w:rPr>
          <w:rFonts w:ascii="Arial" w:hAnsi="Arial" w:cs="Arial"/>
          <w:sz w:val="20"/>
          <w:szCs w:val="20"/>
          <w:lang w:val="en-GB"/>
        </w:rPr>
        <w:t>–</w:t>
      </w:r>
      <w:r w:rsidRPr="001A357D">
        <w:rPr>
          <w:rFonts w:ascii="Arial" w:hAnsi="Arial" w:cs="Arial"/>
          <w:sz w:val="20"/>
          <w:szCs w:val="20"/>
          <w:lang w:val="en-GB"/>
        </w:rPr>
        <w:t xml:space="preserve"> instrument; Pen-4 </w:t>
      </w:r>
      <w:r w:rsidR="001B09E5" w:rsidRPr="00383D64">
        <w:rPr>
          <w:rFonts w:ascii="Arial" w:hAnsi="Arial" w:cs="Arial"/>
          <w:sz w:val="20"/>
          <w:szCs w:val="20"/>
          <w:lang w:val="en-GB"/>
        </w:rPr>
        <w:t>–</w:t>
      </w:r>
      <w:r w:rsidRPr="001A357D">
        <w:rPr>
          <w:rFonts w:ascii="Arial" w:hAnsi="Arial" w:cs="Arial"/>
          <w:sz w:val="20"/>
          <w:szCs w:val="20"/>
          <w:lang w:val="en-GB"/>
        </w:rPr>
        <w:t xml:space="preserve"> way of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Pen-5</w:t>
      </w:r>
      <w:r w:rsidR="001B09E5">
        <w:rPr>
          <w:rFonts w:ascii="Arial" w:hAnsi="Arial" w:cs="Arial"/>
          <w:sz w:val="20"/>
          <w:szCs w:val="20"/>
          <w:lang w:val="en-GB"/>
        </w:rPr>
        <w:t xml:space="preserve"> </w:t>
      </w:r>
      <w:r w:rsidR="001B09E5" w:rsidRPr="00383D64">
        <w:rPr>
          <w:rFonts w:ascii="Arial" w:hAnsi="Arial" w:cs="Arial"/>
          <w:sz w:val="20"/>
          <w:szCs w:val="20"/>
          <w:lang w:val="en-GB"/>
        </w:rPr>
        <w:t>–</w:t>
      </w:r>
      <w:r w:rsidRPr="001A357D">
        <w:rPr>
          <w:rFonts w:ascii="Arial" w:hAnsi="Arial" w:cs="Arial"/>
          <w:sz w:val="20"/>
          <w:szCs w:val="20"/>
          <w:lang w:val="en-GB"/>
        </w:rPr>
        <w:t xml:space="preserve"> way of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xml:space="preserve">; Pen-6 </w:t>
      </w:r>
      <w:r w:rsidR="001B09E5" w:rsidRPr="00383D64">
        <w:rPr>
          <w:rFonts w:ascii="Arial" w:hAnsi="Arial" w:cs="Arial"/>
          <w:sz w:val="20"/>
          <w:szCs w:val="20"/>
          <w:lang w:val="en-GB"/>
        </w:rPr>
        <w:t>–</w:t>
      </w:r>
      <w:r w:rsidRPr="001A357D">
        <w:rPr>
          <w:rFonts w:ascii="Arial" w:hAnsi="Arial" w:cs="Arial"/>
          <w:sz w:val="20"/>
          <w:szCs w:val="20"/>
          <w:lang w:val="en-GB"/>
        </w:rPr>
        <w:t xml:space="preserve"> way of </w:t>
      </w:r>
      <w:proofErr w:type="spellStart"/>
      <w:r w:rsidRPr="001A357D">
        <w:rPr>
          <w:rFonts w:ascii="Arial" w:hAnsi="Arial" w:cs="Arial"/>
          <w:sz w:val="20"/>
          <w:szCs w:val="20"/>
          <w:lang w:val="en-GB"/>
        </w:rPr>
        <w:t>smth</w:t>
      </w:r>
      <w:proofErr w:type="spellEnd"/>
      <w:r w:rsidR="00DD136C" w:rsidRPr="001A357D">
        <w:rPr>
          <w:rFonts w:ascii="Arial" w:hAnsi="Arial" w:cs="Arial"/>
          <w:sz w:val="20"/>
          <w:szCs w:val="20"/>
          <w:lang w:val="en-GB"/>
        </w:rPr>
        <w:t>;</w:t>
      </w:r>
      <w:r w:rsidRPr="001A357D">
        <w:rPr>
          <w:rFonts w:ascii="Arial" w:hAnsi="Arial" w:cs="Arial"/>
          <w:sz w:val="20"/>
          <w:szCs w:val="20"/>
          <w:lang w:val="en-GB"/>
        </w:rPr>
        <w:t xml:space="preserve"> Pen-7 </w:t>
      </w:r>
      <w:r w:rsidR="001B09E5" w:rsidRPr="00383D64">
        <w:rPr>
          <w:rFonts w:ascii="Arial" w:hAnsi="Arial" w:cs="Arial"/>
          <w:sz w:val="20"/>
          <w:szCs w:val="20"/>
          <w:lang w:val="en-GB"/>
        </w:rPr>
        <w:t>–</w:t>
      </w:r>
      <w:r w:rsidRPr="001A357D">
        <w:rPr>
          <w:rFonts w:ascii="Arial" w:hAnsi="Arial" w:cs="Arial"/>
          <w:sz w:val="20"/>
          <w:szCs w:val="20"/>
          <w:lang w:val="en-GB"/>
        </w:rPr>
        <w:t xml:space="preserve"> area for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xml:space="preserve">.; Pen-8 </w:t>
      </w:r>
      <w:r w:rsidR="001B09E5" w:rsidRPr="00383D64">
        <w:rPr>
          <w:rFonts w:ascii="Arial" w:hAnsi="Arial" w:cs="Arial"/>
          <w:sz w:val="20"/>
          <w:szCs w:val="20"/>
          <w:lang w:val="en-GB"/>
        </w:rPr>
        <w:t>–</w:t>
      </w:r>
      <w:r w:rsidRPr="001A357D">
        <w:rPr>
          <w:rFonts w:ascii="Arial" w:hAnsi="Arial" w:cs="Arial"/>
          <w:sz w:val="20"/>
          <w:szCs w:val="20"/>
          <w:lang w:val="en-GB"/>
        </w:rPr>
        <w:t xml:space="preserve"> area for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xml:space="preserve">; Pen-9 </w:t>
      </w:r>
      <w:r w:rsidR="001B09E5" w:rsidRPr="00383D64">
        <w:rPr>
          <w:rFonts w:ascii="Arial" w:hAnsi="Arial" w:cs="Arial"/>
          <w:sz w:val="20"/>
          <w:szCs w:val="20"/>
          <w:lang w:val="en-GB"/>
        </w:rPr>
        <w:t>–</w:t>
      </w:r>
      <w:r w:rsidRPr="001A357D">
        <w:rPr>
          <w:rFonts w:ascii="Arial" w:hAnsi="Arial" w:cs="Arial"/>
          <w:sz w:val="20"/>
          <w:szCs w:val="20"/>
          <w:lang w:val="en-GB"/>
        </w:rPr>
        <w:t xml:space="preserve"> area for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xml:space="preserve">; Pen-10 </w:t>
      </w:r>
      <w:r w:rsidR="001B09E5" w:rsidRPr="00383D64">
        <w:rPr>
          <w:rFonts w:ascii="Arial" w:hAnsi="Arial" w:cs="Arial"/>
          <w:sz w:val="20"/>
          <w:szCs w:val="20"/>
          <w:lang w:val="en-GB"/>
        </w:rPr>
        <w:t>–</w:t>
      </w:r>
      <w:r w:rsidRPr="001A357D">
        <w:rPr>
          <w:rFonts w:ascii="Arial" w:hAnsi="Arial" w:cs="Arial"/>
          <w:sz w:val="20"/>
          <w:szCs w:val="20"/>
          <w:lang w:val="en-GB"/>
        </w:rPr>
        <w:t xml:space="preserve"> area for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Pen-11</w:t>
      </w:r>
      <w:r w:rsidR="001B09E5" w:rsidRPr="00383D64">
        <w:rPr>
          <w:rFonts w:ascii="Arial" w:hAnsi="Arial" w:cs="Arial"/>
          <w:sz w:val="20"/>
          <w:szCs w:val="20"/>
          <w:lang w:val="en-GB"/>
        </w:rPr>
        <w:t>–</w:t>
      </w:r>
      <w:r w:rsidRPr="001A357D">
        <w:rPr>
          <w:rFonts w:ascii="Arial" w:hAnsi="Arial" w:cs="Arial"/>
          <w:sz w:val="20"/>
          <w:szCs w:val="20"/>
          <w:lang w:val="en-GB"/>
        </w:rPr>
        <w:t xml:space="preserve"> area for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xml:space="preserve">; Pen-12 </w:t>
      </w:r>
      <w:r w:rsidR="001B09E5" w:rsidRPr="00383D64">
        <w:rPr>
          <w:rFonts w:ascii="Arial" w:hAnsi="Arial" w:cs="Arial"/>
          <w:sz w:val="20"/>
          <w:szCs w:val="20"/>
          <w:lang w:val="en-GB"/>
        </w:rPr>
        <w:t>–</w:t>
      </w:r>
      <w:r w:rsidRPr="001A357D">
        <w:rPr>
          <w:rFonts w:ascii="Arial" w:hAnsi="Arial" w:cs="Arial"/>
          <w:sz w:val="20"/>
          <w:szCs w:val="20"/>
          <w:lang w:val="en-GB"/>
        </w:rPr>
        <w:t xml:space="preserve"> area for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 xml:space="preserve">; Pen-13 </w:t>
      </w:r>
      <w:r w:rsidR="001B09E5" w:rsidRPr="00383D64">
        <w:rPr>
          <w:rFonts w:ascii="Arial" w:hAnsi="Arial" w:cs="Arial"/>
          <w:sz w:val="20"/>
          <w:szCs w:val="20"/>
          <w:lang w:val="en-GB"/>
        </w:rPr>
        <w:t>–</w:t>
      </w:r>
      <w:r w:rsidRPr="001A357D">
        <w:rPr>
          <w:rFonts w:ascii="Arial" w:hAnsi="Arial" w:cs="Arial"/>
          <w:sz w:val="20"/>
          <w:szCs w:val="20"/>
          <w:lang w:val="en-GB"/>
        </w:rPr>
        <w:t xml:space="preserve"> bird, Pen-14 </w:t>
      </w:r>
      <w:r w:rsidR="001B09E5" w:rsidRPr="00383D64">
        <w:rPr>
          <w:rFonts w:ascii="Arial" w:hAnsi="Arial" w:cs="Arial"/>
          <w:sz w:val="20"/>
          <w:szCs w:val="20"/>
          <w:lang w:val="en-GB"/>
        </w:rPr>
        <w:t>–</w:t>
      </w:r>
      <w:r w:rsidRPr="001A357D">
        <w:rPr>
          <w:rFonts w:ascii="Arial" w:hAnsi="Arial" w:cs="Arial"/>
          <w:sz w:val="20"/>
          <w:szCs w:val="20"/>
          <w:lang w:val="en-GB"/>
        </w:rPr>
        <w:t xml:space="preserve"> area of</w:t>
      </w:r>
      <w:r w:rsidR="00DD136C" w:rsidRPr="001A357D">
        <w:rPr>
          <w:rFonts w:ascii="Arial" w:hAnsi="Arial" w:cs="Arial"/>
          <w:sz w:val="20"/>
          <w:szCs w:val="20"/>
          <w:lang w:val="en-GB"/>
        </w:rPr>
        <w:t xml:space="preserve"> </w:t>
      </w:r>
      <w:proofErr w:type="spellStart"/>
      <w:r w:rsidR="00DD136C" w:rsidRPr="001A357D">
        <w:rPr>
          <w:rFonts w:ascii="Arial" w:hAnsi="Arial" w:cs="Arial"/>
          <w:sz w:val="20"/>
          <w:szCs w:val="20"/>
          <w:lang w:val="en-GB"/>
        </w:rPr>
        <w:t>smth</w:t>
      </w:r>
      <w:proofErr w:type="spellEnd"/>
      <w:r w:rsidRPr="001A357D">
        <w:rPr>
          <w:rFonts w:ascii="Arial" w:hAnsi="Arial" w:cs="Arial"/>
          <w:sz w:val="20"/>
          <w:szCs w:val="20"/>
          <w:lang w:val="en-GB"/>
        </w:rPr>
        <w:t xml:space="preserve">; Pen-15 </w:t>
      </w:r>
      <w:r w:rsidR="001B09E5" w:rsidRPr="00383D64">
        <w:rPr>
          <w:rFonts w:ascii="Arial" w:hAnsi="Arial" w:cs="Arial"/>
          <w:sz w:val="20"/>
          <w:szCs w:val="20"/>
          <w:lang w:val="en-GB"/>
        </w:rPr>
        <w:t>–</w:t>
      </w:r>
      <w:r w:rsidRPr="001A357D">
        <w:rPr>
          <w:rFonts w:ascii="Arial" w:hAnsi="Arial" w:cs="Arial"/>
          <w:sz w:val="20"/>
          <w:szCs w:val="20"/>
          <w:lang w:val="en-GB"/>
        </w:rPr>
        <w:t xml:space="preserve"> area of</w:t>
      </w:r>
      <w:r w:rsidR="00DD136C" w:rsidRPr="001A357D">
        <w:rPr>
          <w:rFonts w:ascii="Arial" w:hAnsi="Arial" w:cs="Arial"/>
          <w:sz w:val="20"/>
          <w:szCs w:val="20"/>
          <w:lang w:val="en-GB"/>
        </w:rPr>
        <w:t xml:space="preserve"> </w:t>
      </w:r>
      <w:proofErr w:type="spellStart"/>
      <w:r w:rsidR="00DD136C" w:rsidRPr="001A357D">
        <w:rPr>
          <w:rFonts w:ascii="Arial" w:hAnsi="Arial" w:cs="Arial"/>
          <w:sz w:val="20"/>
          <w:szCs w:val="20"/>
          <w:lang w:val="en-GB"/>
        </w:rPr>
        <w:t>smth</w:t>
      </w:r>
      <w:proofErr w:type="spellEnd"/>
      <w:r w:rsidRPr="001A357D">
        <w:rPr>
          <w:rFonts w:ascii="Arial" w:hAnsi="Arial" w:cs="Arial"/>
          <w:sz w:val="20"/>
          <w:szCs w:val="20"/>
          <w:lang w:val="en-GB"/>
        </w:rPr>
        <w:t xml:space="preserve">; Pen-16 </w:t>
      </w:r>
      <w:r w:rsidR="001B09E5" w:rsidRPr="00383D64">
        <w:rPr>
          <w:rFonts w:ascii="Arial" w:hAnsi="Arial" w:cs="Arial"/>
          <w:sz w:val="20"/>
          <w:szCs w:val="20"/>
          <w:lang w:val="en-GB"/>
        </w:rPr>
        <w:t>–</w:t>
      </w:r>
      <w:r w:rsidRPr="001A357D">
        <w:rPr>
          <w:rFonts w:ascii="Arial" w:hAnsi="Arial" w:cs="Arial"/>
          <w:sz w:val="20"/>
          <w:szCs w:val="20"/>
          <w:lang w:val="en-GB"/>
        </w:rPr>
        <w:t xml:space="preserve"> area of </w:t>
      </w:r>
      <w:proofErr w:type="spellStart"/>
      <w:r w:rsidRPr="001A357D">
        <w:rPr>
          <w:rFonts w:ascii="Arial" w:hAnsi="Arial" w:cs="Arial"/>
          <w:sz w:val="20"/>
          <w:szCs w:val="20"/>
          <w:lang w:val="en-GB"/>
        </w:rPr>
        <w:t>smth</w:t>
      </w:r>
      <w:proofErr w:type="spellEnd"/>
      <w:r w:rsidRPr="001A357D">
        <w:rPr>
          <w:rFonts w:ascii="Arial" w:hAnsi="Arial" w:cs="Arial"/>
          <w:sz w:val="20"/>
          <w:szCs w:val="20"/>
          <w:lang w:val="en-GB"/>
        </w:rPr>
        <w:t>.</w:t>
      </w:r>
    </w:p>
    <w:p w:rsidR="00F32797" w:rsidRPr="00D45B85" w:rsidRDefault="00F32797" w:rsidP="00383D64">
      <w:pPr>
        <w:pStyle w:val="3"/>
        <w:spacing w:line="240" w:lineRule="auto"/>
        <w:ind w:firstLine="0"/>
        <w:jc w:val="both"/>
        <w:rPr>
          <w:rFonts w:ascii="Arial" w:hAnsi="Arial" w:cs="Arial"/>
          <w:b/>
          <w:sz w:val="20"/>
          <w:szCs w:val="20"/>
          <w:lang w:val="en-GB"/>
        </w:rPr>
      </w:pPr>
      <w:r w:rsidRPr="00D45B85">
        <w:rPr>
          <w:rFonts w:ascii="Arial" w:hAnsi="Arial" w:cs="Arial"/>
          <w:b/>
          <w:sz w:val="20"/>
          <w:szCs w:val="20"/>
        </w:rPr>
        <w:t xml:space="preserve">1.2. </w:t>
      </w:r>
      <w:proofErr w:type="spellStart"/>
      <w:r w:rsidRPr="00D45B85">
        <w:rPr>
          <w:rFonts w:ascii="Arial" w:hAnsi="Arial" w:cs="Arial"/>
          <w:b/>
          <w:sz w:val="20"/>
          <w:szCs w:val="20"/>
        </w:rPr>
        <w:t>analytical</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description</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explanation</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functional</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essence</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of</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the</w:t>
      </w:r>
      <w:proofErr w:type="spellEnd"/>
      <w:r w:rsidRPr="00D45B85">
        <w:rPr>
          <w:rFonts w:ascii="Arial" w:hAnsi="Arial" w:cs="Arial"/>
          <w:b/>
          <w:sz w:val="20"/>
          <w:szCs w:val="20"/>
        </w:rPr>
        <w:t xml:space="preserve"> </w:t>
      </w:r>
      <w:proofErr w:type="spellStart"/>
      <w:r w:rsidRPr="00D45B85">
        <w:rPr>
          <w:rFonts w:ascii="Arial" w:hAnsi="Arial" w:cs="Arial"/>
          <w:b/>
          <w:sz w:val="20"/>
          <w:szCs w:val="20"/>
        </w:rPr>
        <w:t>phenomenon</w:t>
      </w:r>
      <w:proofErr w:type="spellEnd"/>
      <w:r w:rsidRPr="00D45B85">
        <w:rPr>
          <w:rFonts w:ascii="Arial" w:hAnsi="Arial" w:cs="Arial"/>
          <w:b/>
          <w:sz w:val="20"/>
          <w:szCs w:val="20"/>
          <w:lang w:val="en-GB"/>
        </w:rPr>
        <w:t>:</w:t>
      </w:r>
    </w:p>
    <w:p w:rsidR="00F32797" w:rsidRPr="001A357D" w:rsidRDefault="00F32797" w:rsidP="00383D64">
      <w:pPr>
        <w:spacing w:after="0" w:line="240" w:lineRule="auto"/>
        <w:jc w:val="both"/>
        <w:rPr>
          <w:rFonts w:ascii="Arial" w:hAnsi="Arial" w:cs="Arial"/>
          <w:sz w:val="20"/>
          <w:szCs w:val="20"/>
          <w:lang w:val="en-GB"/>
        </w:rPr>
      </w:pPr>
      <w:r w:rsidRPr="001A357D">
        <w:rPr>
          <w:rFonts w:ascii="Arial" w:hAnsi="Arial" w:cs="Arial"/>
          <w:sz w:val="20"/>
          <w:szCs w:val="20"/>
          <w:lang w:val="en-GB"/>
        </w:rPr>
        <w:t xml:space="preserve">Pen-1 </w:t>
      </w:r>
      <w:r w:rsidR="001B09E5" w:rsidRPr="00383D64">
        <w:rPr>
          <w:rFonts w:ascii="Arial" w:hAnsi="Arial" w:cs="Arial"/>
          <w:sz w:val="20"/>
          <w:szCs w:val="20"/>
          <w:lang w:val="en-GB"/>
        </w:rPr>
        <w:t>–</w:t>
      </w:r>
      <w:r w:rsidRPr="001A357D">
        <w:rPr>
          <w:rFonts w:ascii="Arial" w:hAnsi="Arial" w:cs="Arial"/>
          <w:sz w:val="20"/>
          <w:szCs w:val="20"/>
          <w:lang w:val="en-GB"/>
        </w:rPr>
        <w:t xml:space="preserve"> </w:t>
      </w:r>
      <w:r w:rsidR="00320574">
        <w:rPr>
          <w:rFonts w:ascii="Arial" w:hAnsi="Arial" w:cs="Arial"/>
          <w:sz w:val="20"/>
          <w:szCs w:val="20"/>
          <w:lang w:val="en-GB"/>
        </w:rPr>
        <w:t xml:space="preserve">for writing </w:t>
      </w:r>
      <w:r w:rsidRPr="001A357D">
        <w:rPr>
          <w:rFonts w:ascii="Arial" w:hAnsi="Arial" w:cs="Arial"/>
          <w:sz w:val="20"/>
          <w:szCs w:val="20"/>
          <w:lang w:val="en-GB"/>
        </w:rPr>
        <w:t xml:space="preserve">with ink; Pen-2 </w:t>
      </w:r>
      <w:r w:rsidR="001B09E5" w:rsidRPr="00383D64">
        <w:rPr>
          <w:rFonts w:ascii="Arial" w:hAnsi="Arial" w:cs="Arial"/>
          <w:sz w:val="20"/>
          <w:szCs w:val="20"/>
          <w:lang w:val="en-GB"/>
        </w:rPr>
        <w:t>–</w:t>
      </w:r>
      <w:r w:rsidRPr="001A357D">
        <w:rPr>
          <w:rFonts w:ascii="Arial" w:hAnsi="Arial" w:cs="Arial"/>
          <w:sz w:val="20"/>
          <w:szCs w:val="20"/>
          <w:lang w:val="en-GB"/>
        </w:rPr>
        <w:t xml:space="preserve"> for drawing with ink; Pen-3 </w:t>
      </w:r>
      <w:r w:rsidR="001B09E5" w:rsidRPr="00383D64">
        <w:rPr>
          <w:rFonts w:ascii="Arial" w:hAnsi="Arial" w:cs="Arial"/>
          <w:sz w:val="20"/>
          <w:szCs w:val="20"/>
          <w:lang w:val="en-GB"/>
        </w:rPr>
        <w:t>–</w:t>
      </w:r>
      <w:r w:rsidRPr="001A357D">
        <w:rPr>
          <w:rFonts w:ascii="Arial" w:hAnsi="Arial" w:cs="Arial"/>
          <w:sz w:val="20"/>
          <w:szCs w:val="20"/>
          <w:lang w:val="en-GB"/>
        </w:rPr>
        <w:t xml:space="preserve"> for writing (entering) commands into a computer; Pen-4 </w:t>
      </w:r>
      <w:r w:rsidR="001B09E5" w:rsidRPr="00383D64">
        <w:rPr>
          <w:rFonts w:ascii="Arial" w:hAnsi="Arial" w:cs="Arial"/>
          <w:sz w:val="20"/>
          <w:szCs w:val="20"/>
          <w:lang w:val="en-GB"/>
        </w:rPr>
        <w:t>–</w:t>
      </w:r>
      <w:r w:rsidRPr="001A357D">
        <w:rPr>
          <w:rFonts w:ascii="Arial" w:hAnsi="Arial" w:cs="Arial"/>
          <w:sz w:val="20"/>
          <w:szCs w:val="20"/>
          <w:lang w:val="en-GB"/>
        </w:rPr>
        <w:t xml:space="preserve"> of writing ; Pen-5</w:t>
      </w:r>
      <w:r w:rsidR="001B09E5">
        <w:rPr>
          <w:rFonts w:ascii="Arial" w:hAnsi="Arial" w:cs="Arial"/>
          <w:sz w:val="20"/>
          <w:szCs w:val="20"/>
          <w:lang w:val="en-GB"/>
        </w:rPr>
        <w:t xml:space="preserve"> </w:t>
      </w:r>
      <w:r w:rsidR="001B09E5" w:rsidRPr="00383D64">
        <w:rPr>
          <w:rFonts w:ascii="Arial" w:hAnsi="Arial" w:cs="Arial"/>
          <w:sz w:val="20"/>
          <w:szCs w:val="20"/>
          <w:lang w:val="en-GB"/>
        </w:rPr>
        <w:t>–</w:t>
      </w:r>
      <w:r w:rsidRPr="001A357D">
        <w:rPr>
          <w:rFonts w:ascii="Arial" w:hAnsi="Arial" w:cs="Arial"/>
          <w:sz w:val="20"/>
          <w:szCs w:val="20"/>
          <w:lang w:val="en-GB"/>
        </w:rPr>
        <w:t xml:space="preserve"> earning income of writing; Pen-6 </w:t>
      </w:r>
      <w:r w:rsidR="001B09E5" w:rsidRPr="00383D64">
        <w:rPr>
          <w:rFonts w:ascii="Arial" w:hAnsi="Arial" w:cs="Arial"/>
          <w:sz w:val="20"/>
          <w:szCs w:val="20"/>
          <w:lang w:val="en-GB"/>
        </w:rPr>
        <w:t>–</w:t>
      </w:r>
      <w:r w:rsidRPr="001A357D">
        <w:rPr>
          <w:rFonts w:ascii="Arial" w:hAnsi="Arial" w:cs="Arial"/>
          <w:sz w:val="20"/>
          <w:szCs w:val="20"/>
          <w:lang w:val="en-GB"/>
        </w:rPr>
        <w:t xml:space="preserve"> the occupation of writing; Pen-7 </w:t>
      </w:r>
      <w:r w:rsidR="001B09E5" w:rsidRPr="00383D64">
        <w:rPr>
          <w:rFonts w:ascii="Arial" w:hAnsi="Arial" w:cs="Arial"/>
          <w:sz w:val="20"/>
          <w:szCs w:val="20"/>
          <w:lang w:val="en-GB"/>
        </w:rPr>
        <w:t>–</w:t>
      </w:r>
      <w:r w:rsidRPr="001A357D">
        <w:rPr>
          <w:rFonts w:ascii="Arial" w:hAnsi="Arial" w:cs="Arial"/>
          <w:sz w:val="20"/>
          <w:szCs w:val="20"/>
          <w:lang w:val="en-GB"/>
        </w:rPr>
        <w:t xml:space="preserve"> farm animals are kept; Pen-8 </w:t>
      </w:r>
      <w:r w:rsidR="001B09E5" w:rsidRPr="00383D64">
        <w:rPr>
          <w:rFonts w:ascii="Arial" w:hAnsi="Arial" w:cs="Arial"/>
          <w:sz w:val="20"/>
          <w:szCs w:val="20"/>
          <w:lang w:val="en-GB"/>
        </w:rPr>
        <w:t>–</w:t>
      </w:r>
      <w:r w:rsidRPr="001A357D">
        <w:rPr>
          <w:rFonts w:ascii="Arial" w:hAnsi="Arial" w:cs="Arial"/>
          <w:sz w:val="20"/>
          <w:szCs w:val="20"/>
          <w:lang w:val="en-GB"/>
        </w:rPr>
        <w:t xml:space="preserve"> enclosed area; Pen-9 </w:t>
      </w:r>
      <w:r w:rsidR="001B09E5" w:rsidRPr="00383D64">
        <w:rPr>
          <w:rFonts w:ascii="Arial" w:hAnsi="Arial" w:cs="Arial"/>
          <w:sz w:val="20"/>
          <w:szCs w:val="20"/>
          <w:lang w:val="en-GB"/>
        </w:rPr>
        <w:t>–</w:t>
      </w:r>
      <w:r w:rsidRPr="001A357D">
        <w:rPr>
          <w:rFonts w:ascii="Arial" w:hAnsi="Arial" w:cs="Arial"/>
          <w:sz w:val="20"/>
          <w:szCs w:val="20"/>
          <w:lang w:val="en-GB"/>
        </w:rPr>
        <w:t xml:space="preserve"> </w:t>
      </w:r>
      <w:r w:rsidR="00DD136C" w:rsidRPr="001A357D">
        <w:rPr>
          <w:rFonts w:ascii="Arial" w:hAnsi="Arial" w:cs="Arial"/>
          <w:sz w:val="20"/>
          <w:szCs w:val="20"/>
          <w:lang w:val="en-GB"/>
        </w:rPr>
        <w:t>enclosed area where</w:t>
      </w:r>
      <w:r w:rsidRPr="001A357D">
        <w:rPr>
          <w:rFonts w:ascii="Arial" w:hAnsi="Arial" w:cs="Arial"/>
          <w:sz w:val="20"/>
          <w:szCs w:val="20"/>
          <w:lang w:val="en-GB"/>
        </w:rPr>
        <w:t xml:space="preserve"> trees have been planted; Pen-10 </w:t>
      </w:r>
      <w:r w:rsidR="001B09E5" w:rsidRPr="00383D64">
        <w:rPr>
          <w:rFonts w:ascii="Arial" w:hAnsi="Arial" w:cs="Arial"/>
          <w:sz w:val="20"/>
          <w:szCs w:val="20"/>
          <w:lang w:val="en-GB"/>
        </w:rPr>
        <w:t>–</w:t>
      </w:r>
      <w:r w:rsidRPr="001A357D">
        <w:rPr>
          <w:rFonts w:ascii="Arial" w:hAnsi="Arial" w:cs="Arial"/>
          <w:sz w:val="20"/>
          <w:szCs w:val="20"/>
          <w:lang w:val="en-GB"/>
        </w:rPr>
        <w:t xml:space="preserve"> </w:t>
      </w:r>
      <w:r w:rsidR="00EE71E2" w:rsidRPr="001A357D">
        <w:rPr>
          <w:rFonts w:ascii="Arial" w:hAnsi="Arial" w:cs="Arial"/>
          <w:sz w:val="20"/>
          <w:szCs w:val="20"/>
          <w:lang w:val="en-GB"/>
        </w:rPr>
        <w:t>enclosed area for</w:t>
      </w:r>
      <w:r w:rsidRPr="001A357D">
        <w:rPr>
          <w:rFonts w:ascii="Arial" w:hAnsi="Arial" w:cs="Arial"/>
          <w:sz w:val="20"/>
          <w:szCs w:val="20"/>
          <w:lang w:val="en-GB"/>
        </w:rPr>
        <w:t xml:space="preserve"> </w:t>
      </w:r>
      <w:r w:rsidR="00EE71E2" w:rsidRPr="001A357D">
        <w:rPr>
          <w:rFonts w:ascii="Arial" w:hAnsi="Arial" w:cs="Arial"/>
          <w:sz w:val="20"/>
          <w:szCs w:val="20"/>
          <w:lang w:val="en-GB"/>
        </w:rPr>
        <w:t>warships staying;</w:t>
      </w:r>
      <w:r w:rsidRPr="001A357D">
        <w:rPr>
          <w:rFonts w:ascii="Arial" w:hAnsi="Arial" w:cs="Arial"/>
          <w:sz w:val="20"/>
          <w:szCs w:val="20"/>
          <w:lang w:val="en-GB"/>
        </w:rPr>
        <w:t xml:space="preserve"> Pen-11</w:t>
      </w:r>
      <w:r w:rsidR="001B09E5" w:rsidRPr="00383D64">
        <w:rPr>
          <w:rFonts w:ascii="Arial" w:hAnsi="Arial" w:cs="Arial"/>
          <w:sz w:val="20"/>
          <w:szCs w:val="20"/>
          <w:lang w:val="en-GB"/>
        </w:rPr>
        <w:t>–</w:t>
      </w:r>
      <w:r w:rsidRPr="001A357D">
        <w:rPr>
          <w:rFonts w:ascii="Arial" w:hAnsi="Arial" w:cs="Arial"/>
          <w:sz w:val="20"/>
          <w:szCs w:val="20"/>
          <w:lang w:val="en-GB"/>
        </w:rPr>
        <w:t xml:space="preserve"> people convicted in crimes; Pen-12 </w:t>
      </w:r>
      <w:r w:rsidR="001B09E5" w:rsidRPr="00383D64">
        <w:rPr>
          <w:rFonts w:ascii="Arial" w:hAnsi="Arial" w:cs="Arial"/>
          <w:sz w:val="20"/>
          <w:szCs w:val="20"/>
          <w:lang w:val="en-GB"/>
        </w:rPr>
        <w:t>–</w:t>
      </w:r>
      <w:r w:rsidRPr="001A357D">
        <w:rPr>
          <w:rFonts w:ascii="Arial" w:hAnsi="Arial" w:cs="Arial"/>
          <w:sz w:val="20"/>
          <w:szCs w:val="20"/>
          <w:lang w:val="en-GB"/>
        </w:rPr>
        <w:t xml:space="preserve"> constructed to hold back water and raise its level.; Pen-13 </w:t>
      </w:r>
      <w:r w:rsidR="001B09E5" w:rsidRPr="00383D64">
        <w:rPr>
          <w:rFonts w:ascii="Arial" w:hAnsi="Arial" w:cs="Arial"/>
          <w:sz w:val="20"/>
          <w:szCs w:val="20"/>
          <w:lang w:val="en-GB"/>
        </w:rPr>
        <w:t>–</w:t>
      </w:r>
      <w:r w:rsidRPr="001A357D">
        <w:rPr>
          <w:rFonts w:ascii="Arial" w:hAnsi="Arial" w:cs="Arial"/>
          <w:sz w:val="20"/>
          <w:szCs w:val="20"/>
          <w:lang w:val="en-GB"/>
        </w:rPr>
        <w:t xml:space="preserve"> a female swan; Pen-14 </w:t>
      </w:r>
      <w:r w:rsidR="001B09E5" w:rsidRPr="00383D64">
        <w:rPr>
          <w:rFonts w:ascii="Arial" w:hAnsi="Arial" w:cs="Arial"/>
          <w:sz w:val="20"/>
          <w:szCs w:val="20"/>
          <w:lang w:val="en-GB"/>
        </w:rPr>
        <w:t>–</w:t>
      </w:r>
      <w:r w:rsidRPr="001A357D">
        <w:rPr>
          <w:rFonts w:ascii="Arial" w:hAnsi="Arial" w:cs="Arial"/>
          <w:sz w:val="20"/>
          <w:szCs w:val="20"/>
          <w:lang w:val="en-GB"/>
        </w:rPr>
        <w:t xml:space="preserve"> (</w:t>
      </w:r>
      <w:r w:rsidR="008F4BC4" w:rsidRPr="001A357D">
        <w:rPr>
          <w:rFonts w:ascii="Arial" w:hAnsi="Arial" w:cs="Arial"/>
          <w:sz w:val="20"/>
          <w:szCs w:val="20"/>
          <w:lang w:val="en-GB"/>
        </w:rPr>
        <w:t>for</w:t>
      </w:r>
      <w:r w:rsidRPr="001A357D">
        <w:rPr>
          <w:rFonts w:ascii="Arial" w:hAnsi="Arial" w:cs="Arial"/>
          <w:sz w:val="20"/>
          <w:szCs w:val="20"/>
          <w:lang w:val="en-GB"/>
        </w:rPr>
        <w:t xml:space="preserve"> plants) a slender rib running through; Pen-15 </w:t>
      </w:r>
      <w:r w:rsidR="001B09E5" w:rsidRPr="00383D64">
        <w:rPr>
          <w:rFonts w:ascii="Arial" w:hAnsi="Arial" w:cs="Arial"/>
          <w:sz w:val="20"/>
          <w:szCs w:val="20"/>
          <w:lang w:val="en-GB"/>
        </w:rPr>
        <w:t>–</w:t>
      </w:r>
      <w:r w:rsidRPr="001A357D">
        <w:rPr>
          <w:rFonts w:ascii="Arial" w:hAnsi="Arial" w:cs="Arial"/>
          <w:sz w:val="20"/>
          <w:szCs w:val="20"/>
          <w:lang w:val="en-GB"/>
        </w:rPr>
        <w:t xml:space="preserve"> high or hilly land; Pen-16 </w:t>
      </w:r>
      <w:r w:rsidR="001B09E5" w:rsidRPr="00383D64">
        <w:rPr>
          <w:rFonts w:ascii="Arial" w:hAnsi="Arial" w:cs="Arial"/>
          <w:sz w:val="20"/>
          <w:szCs w:val="20"/>
          <w:lang w:val="en-GB"/>
        </w:rPr>
        <w:t>–</w:t>
      </w:r>
      <w:r w:rsidRPr="001A357D">
        <w:rPr>
          <w:rFonts w:ascii="Arial" w:hAnsi="Arial" w:cs="Arial"/>
          <w:sz w:val="20"/>
          <w:szCs w:val="20"/>
          <w:lang w:val="en-GB"/>
        </w:rPr>
        <w:t xml:space="preserve"> </w:t>
      </w:r>
      <w:r w:rsidR="00BF17FB" w:rsidRPr="001A357D">
        <w:rPr>
          <w:rFonts w:ascii="Arial" w:hAnsi="Arial" w:cs="Arial"/>
          <w:sz w:val="20"/>
          <w:szCs w:val="20"/>
          <w:lang w:val="en-GB"/>
        </w:rPr>
        <w:t>(</w:t>
      </w:r>
      <w:r w:rsidR="008F4BC4" w:rsidRPr="001A357D">
        <w:rPr>
          <w:rFonts w:ascii="Arial" w:hAnsi="Arial" w:cs="Arial"/>
          <w:sz w:val="20"/>
          <w:szCs w:val="20"/>
          <w:lang w:val="en-GB"/>
        </w:rPr>
        <w:t>for</w:t>
      </w:r>
      <w:r w:rsidR="00BF17FB" w:rsidRPr="001A357D">
        <w:rPr>
          <w:rFonts w:ascii="Arial" w:hAnsi="Arial" w:cs="Arial"/>
          <w:sz w:val="20"/>
          <w:szCs w:val="20"/>
          <w:lang w:val="en-GB"/>
        </w:rPr>
        <w:t xml:space="preserve"> animals</w:t>
      </w:r>
      <w:r w:rsidR="006A3820" w:rsidRPr="001A357D">
        <w:rPr>
          <w:rFonts w:ascii="Arial" w:hAnsi="Arial" w:cs="Arial"/>
          <w:sz w:val="20"/>
          <w:szCs w:val="20"/>
          <w:lang w:val="uk-UA"/>
        </w:rPr>
        <w:t xml:space="preserve"> </w:t>
      </w:r>
      <w:r w:rsidR="008F4BC4" w:rsidRPr="001A357D">
        <w:rPr>
          <w:rFonts w:ascii="Arial" w:hAnsi="Arial" w:cs="Arial"/>
          <w:sz w:val="20"/>
          <w:szCs w:val="20"/>
          <w:lang w:val="en-GB"/>
        </w:rPr>
        <w:t>(squids</w:t>
      </w:r>
      <w:r w:rsidR="00BF17FB" w:rsidRPr="001A357D">
        <w:rPr>
          <w:rFonts w:ascii="Arial" w:hAnsi="Arial" w:cs="Arial"/>
          <w:sz w:val="20"/>
          <w:szCs w:val="20"/>
          <w:lang w:val="en-GB"/>
        </w:rPr>
        <w:t>) a slender rib running through</w:t>
      </w:r>
      <w:r w:rsidR="008F4BC4" w:rsidRPr="001A357D">
        <w:rPr>
          <w:rFonts w:ascii="Arial" w:hAnsi="Arial" w:cs="Arial"/>
          <w:sz w:val="20"/>
          <w:szCs w:val="20"/>
          <w:lang w:val="en-GB"/>
        </w:rPr>
        <w:t xml:space="preserve">, </w:t>
      </w:r>
      <w:r w:rsidRPr="001A357D">
        <w:rPr>
          <w:rFonts w:ascii="Arial" w:hAnsi="Arial" w:cs="Arial"/>
          <w:sz w:val="20"/>
          <w:szCs w:val="20"/>
          <w:lang w:val="en-GB"/>
        </w:rPr>
        <w:t>tapering cartilaginous internal shell</w:t>
      </w:r>
      <w:r w:rsidR="006E7EEF" w:rsidRPr="001A357D">
        <w:rPr>
          <w:rFonts w:ascii="Arial" w:hAnsi="Arial" w:cs="Arial"/>
          <w:sz w:val="20"/>
          <w:szCs w:val="20"/>
          <w:lang w:val="en-GB"/>
        </w:rPr>
        <w:t>.</w:t>
      </w:r>
    </w:p>
    <w:p w:rsidR="00F32797" w:rsidRPr="00D45B85" w:rsidRDefault="00F32797" w:rsidP="00383D64">
      <w:pPr>
        <w:spacing w:after="0" w:line="240" w:lineRule="auto"/>
        <w:jc w:val="both"/>
        <w:rPr>
          <w:rFonts w:ascii="Arial" w:hAnsi="Arial" w:cs="Arial"/>
          <w:b/>
          <w:sz w:val="20"/>
          <w:szCs w:val="20"/>
          <w:lang w:val="en-GB"/>
        </w:rPr>
      </w:pPr>
      <w:r w:rsidRPr="00D45B85">
        <w:rPr>
          <w:rFonts w:ascii="Arial" w:hAnsi="Arial" w:cs="Arial"/>
          <w:b/>
          <w:sz w:val="20"/>
          <w:szCs w:val="20"/>
          <w:lang w:val="en-GB"/>
        </w:rPr>
        <w:t xml:space="preserve">5.2. </w:t>
      </w:r>
      <w:proofErr w:type="spellStart"/>
      <w:r w:rsidRPr="00D45B85">
        <w:rPr>
          <w:rFonts w:ascii="Arial" w:hAnsi="Arial" w:cs="Arial"/>
          <w:b/>
          <w:i/>
          <w:sz w:val="20"/>
          <w:szCs w:val="20"/>
          <w:lang w:val="en-GB"/>
        </w:rPr>
        <w:t>acoustico</w:t>
      </w:r>
      <w:proofErr w:type="spellEnd"/>
      <w:r w:rsidRPr="00D45B85">
        <w:rPr>
          <w:rFonts w:ascii="Arial" w:hAnsi="Arial" w:cs="Arial"/>
          <w:b/>
          <w:i/>
          <w:sz w:val="20"/>
          <w:szCs w:val="20"/>
          <w:lang w:val="en-GB"/>
        </w:rPr>
        <w:t>-graphic code</w:t>
      </w:r>
      <w:r w:rsidRPr="00D45B85">
        <w:rPr>
          <w:rFonts w:ascii="Arial" w:hAnsi="Arial" w:cs="Arial"/>
          <w:b/>
          <w:sz w:val="20"/>
          <w:szCs w:val="20"/>
          <w:lang w:val="en-GB"/>
        </w:rPr>
        <w:t>`s meanings in the foreign languages</w:t>
      </w:r>
      <w:r w:rsidR="006E7EEF" w:rsidRPr="00D45B85">
        <w:rPr>
          <w:rFonts w:ascii="Arial" w:hAnsi="Arial" w:cs="Arial"/>
          <w:b/>
          <w:sz w:val="20"/>
          <w:szCs w:val="20"/>
          <w:lang w:val="en-GB"/>
        </w:rPr>
        <w:t>:</w:t>
      </w:r>
    </w:p>
    <w:p w:rsidR="00F32797" w:rsidRPr="00D45B85" w:rsidRDefault="00F32797" w:rsidP="00383D64">
      <w:pPr>
        <w:spacing w:after="0" w:line="240" w:lineRule="auto"/>
        <w:jc w:val="both"/>
        <w:rPr>
          <w:rFonts w:ascii="Arial" w:hAnsi="Arial" w:cs="Arial"/>
          <w:sz w:val="20"/>
          <w:szCs w:val="20"/>
          <w:lang w:val="en-GB"/>
        </w:rPr>
      </w:pPr>
      <w:r w:rsidRPr="00D45B85">
        <w:rPr>
          <w:rFonts w:ascii="Arial" w:hAnsi="Arial" w:cs="Arial"/>
          <w:sz w:val="20"/>
          <w:szCs w:val="20"/>
          <w:lang w:val="en-GB"/>
        </w:rPr>
        <w:t xml:space="preserve">Pen-1 </w:t>
      </w:r>
      <w:r w:rsidR="001B09E5" w:rsidRPr="00383D64">
        <w:rPr>
          <w:rFonts w:ascii="Arial" w:hAnsi="Arial" w:cs="Arial"/>
          <w:sz w:val="20"/>
          <w:szCs w:val="20"/>
          <w:lang w:val="en-GB"/>
        </w:rPr>
        <w:t>–</w:t>
      </w:r>
      <w:r w:rsidRPr="00D45B85">
        <w:rPr>
          <w:rFonts w:ascii="Arial" w:hAnsi="Arial" w:cs="Arial"/>
          <w:sz w:val="20"/>
          <w:szCs w:val="20"/>
          <w:lang w:val="en-GB"/>
        </w:rPr>
        <w:t xml:space="preserve"> </w:t>
      </w:r>
      <w:r w:rsidRPr="00D45B85">
        <w:rPr>
          <w:rFonts w:ascii="Arial" w:hAnsi="Arial" w:cs="Arial"/>
          <w:sz w:val="20"/>
          <w:szCs w:val="20"/>
          <w:lang w:val="uk-UA"/>
        </w:rPr>
        <w:t>ручка</w:t>
      </w:r>
      <w:r w:rsidRPr="00D45B85">
        <w:rPr>
          <w:rFonts w:ascii="Arial" w:hAnsi="Arial" w:cs="Arial"/>
          <w:sz w:val="20"/>
          <w:szCs w:val="20"/>
          <w:lang w:val="en-GB"/>
        </w:rPr>
        <w:t xml:space="preserve">; Pen-2 </w:t>
      </w:r>
      <w:r w:rsidR="001B09E5" w:rsidRPr="00383D64">
        <w:rPr>
          <w:rFonts w:ascii="Arial" w:hAnsi="Arial" w:cs="Arial"/>
          <w:sz w:val="20"/>
          <w:szCs w:val="20"/>
          <w:lang w:val="en-GB"/>
        </w:rPr>
        <w:t>–</w:t>
      </w:r>
      <w:r w:rsidRPr="00D45B85">
        <w:rPr>
          <w:rFonts w:ascii="Arial" w:hAnsi="Arial" w:cs="Arial"/>
          <w:sz w:val="20"/>
          <w:szCs w:val="20"/>
          <w:lang w:val="uk-UA"/>
        </w:rPr>
        <w:t xml:space="preserve"> ручка</w:t>
      </w:r>
      <w:r w:rsidRPr="00D45B85">
        <w:rPr>
          <w:rFonts w:ascii="Arial" w:hAnsi="Arial" w:cs="Arial"/>
          <w:sz w:val="20"/>
          <w:szCs w:val="20"/>
          <w:lang w:val="en-GB"/>
        </w:rPr>
        <w:t xml:space="preserve">; Pen-3 </w:t>
      </w:r>
      <w:r w:rsidR="001B09E5" w:rsidRPr="00383D64">
        <w:rPr>
          <w:rFonts w:ascii="Arial" w:hAnsi="Arial" w:cs="Arial"/>
          <w:sz w:val="20"/>
          <w:szCs w:val="20"/>
          <w:lang w:val="en-GB"/>
        </w:rPr>
        <w:t>–</w:t>
      </w:r>
      <w:r w:rsidRPr="00D45B85">
        <w:rPr>
          <w:rFonts w:ascii="Arial" w:hAnsi="Arial" w:cs="Arial"/>
          <w:sz w:val="20"/>
          <w:szCs w:val="20"/>
          <w:lang w:val="en-GB"/>
        </w:rPr>
        <w:t xml:space="preserve"> </w:t>
      </w:r>
      <w:r w:rsidRPr="00D45B85">
        <w:rPr>
          <w:rFonts w:ascii="Arial" w:hAnsi="Arial" w:cs="Arial"/>
          <w:sz w:val="20"/>
          <w:szCs w:val="20"/>
          <w:lang w:val="uk-UA"/>
        </w:rPr>
        <w:t>ручка</w:t>
      </w:r>
      <w:r w:rsidRPr="00D45B85">
        <w:rPr>
          <w:rFonts w:ascii="Arial" w:hAnsi="Arial" w:cs="Arial"/>
          <w:sz w:val="20"/>
          <w:szCs w:val="20"/>
          <w:lang w:val="en-GB"/>
        </w:rPr>
        <w:t xml:space="preserve">; Pen-4 </w:t>
      </w:r>
      <w:r w:rsidR="001B09E5" w:rsidRPr="00383D64">
        <w:rPr>
          <w:rFonts w:ascii="Arial" w:hAnsi="Arial" w:cs="Arial"/>
          <w:sz w:val="20"/>
          <w:szCs w:val="20"/>
          <w:lang w:val="en-GB"/>
        </w:rPr>
        <w:t>–</w:t>
      </w:r>
      <w:r w:rsidRPr="00D45B85">
        <w:rPr>
          <w:rFonts w:ascii="Arial" w:hAnsi="Arial" w:cs="Arial"/>
          <w:sz w:val="20"/>
          <w:szCs w:val="20"/>
          <w:lang w:val="en-GB"/>
        </w:rPr>
        <w:t xml:space="preserve"> </w:t>
      </w:r>
      <w:r w:rsidR="0079762B" w:rsidRPr="00D45B85">
        <w:rPr>
          <w:rFonts w:ascii="Arial" w:hAnsi="Arial" w:cs="Arial"/>
          <w:sz w:val="20"/>
          <w:szCs w:val="20"/>
          <w:lang w:val="uk-UA"/>
        </w:rPr>
        <w:t>л</w:t>
      </w:r>
      <w:proofErr w:type="spellStart"/>
      <w:r w:rsidRPr="00D45B85">
        <w:rPr>
          <w:rFonts w:ascii="Arial" w:hAnsi="Arial" w:cs="Arial"/>
          <w:sz w:val="20"/>
          <w:szCs w:val="20"/>
        </w:rPr>
        <w:t>ітературний</w:t>
      </w:r>
      <w:proofErr w:type="spellEnd"/>
      <w:r w:rsidRPr="00D45B85">
        <w:rPr>
          <w:rFonts w:ascii="Arial" w:hAnsi="Arial" w:cs="Arial"/>
          <w:sz w:val="20"/>
          <w:szCs w:val="20"/>
          <w:lang w:val="en-GB"/>
        </w:rPr>
        <w:t xml:space="preserve"> </w:t>
      </w:r>
      <w:r w:rsidRPr="00D45B85">
        <w:rPr>
          <w:rFonts w:ascii="Arial" w:hAnsi="Arial" w:cs="Arial"/>
          <w:sz w:val="20"/>
          <w:szCs w:val="20"/>
        </w:rPr>
        <w:t>стиль</w:t>
      </w:r>
      <w:r w:rsidRPr="00D45B85">
        <w:rPr>
          <w:rFonts w:ascii="Arial" w:hAnsi="Arial" w:cs="Arial"/>
          <w:sz w:val="20"/>
          <w:szCs w:val="20"/>
          <w:lang w:val="en-GB"/>
        </w:rPr>
        <w:t xml:space="preserve">; Pen-5 </w:t>
      </w:r>
      <w:r w:rsidR="001B09E5" w:rsidRPr="00383D64">
        <w:rPr>
          <w:rFonts w:ascii="Arial" w:hAnsi="Arial" w:cs="Arial"/>
          <w:sz w:val="20"/>
          <w:szCs w:val="20"/>
          <w:lang w:val="en-GB"/>
        </w:rPr>
        <w:t>–</w:t>
      </w:r>
      <w:r w:rsidRPr="00D45B85">
        <w:rPr>
          <w:rFonts w:ascii="Arial" w:hAnsi="Arial" w:cs="Arial"/>
          <w:sz w:val="20"/>
          <w:szCs w:val="20"/>
          <w:lang w:val="en-GB"/>
        </w:rPr>
        <w:t xml:space="preserve"> </w:t>
      </w:r>
      <w:r w:rsidR="0079762B" w:rsidRPr="00D45B85">
        <w:rPr>
          <w:rFonts w:ascii="Arial" w:hAnsi="Arial" w:cs="Arial"/>
          <w:sz w:val="20"/>
          <w:szCs w:val="20"/>
          <w:lang w:val="uk-UA"/>
        </w:rPr>
        <w:t>л</w:t>
      </w:r>
      <w:r w:rsidRPr="00D45B85">
        <w:rPr>
          <w:rFonts w:ascii="Arial" w:hAnsi="Arial" w:cs="Arial"/>
          <w:sz w:val="20"/>
          <w:szCs w:val="20"/>
          <w:lang w:val="uk-UA"/>
        </w:rPr>
        <w:t>ітературна праця</w:t>
      </w:r>
      <w:r w:rsidRPr="00D45B85">
        <w:rPr>
          <w:rFonts w:ascii="Arial" w:hAnsi="Arial" w:cs="Arial"/>
          <w:sz w:val="20"/>
          <w:szCs w:val="20"/>
          <w:lang w:val="en-GB"/>
        </w:rPr>
        <w:t xml:space="preserve">; Pen-6 </w:t>
      </w:r>
      <w:r w:rsidR="001B09E5" w:rsidRPr="00383D64">
        <w:rPr>
          <w:rFonts w:ascii="Arial" w:hAnsi="Arial" w:cs="Arial"/>
          <w:sz w:val="20"/>
          <w:szCs w:val="20"/>
          <w:lang w:val="en-GB"/>
        </w:rPr>
        <w:t>–</w:t>
      </w:r>
      <w:r w:rsidRPr="00D45B85">
        <w:rPr>
          <w:rFonts w:ascii="Arial" w:hAnsi="Arial" w:cs="Arial"/>
          <w:sz w:val="20"/>
          <w:szCs w:val="20"/>
          <w:lang w:val="en-GB"/>
        </w:rPr>
        <w:t xml:space="preserve"> </w:t>
      </w:r>
      <w:proofErr w:type="spellStart"/>
      <w:r w:rsidRPr="00D45B85">
        <w:rPr>
          <w:rFonts w:ascii="Arial" w:hAnsi="Arial" w:cs="Arial"/>
          <w:sz w:val="20"/>
          <w:szCs w:val="20"/>
        </w:rPr>
        <w:t>літератор</w:t>
      </w:r>
      <w:proofErr w:type="spellEnd"/>
      <w:r w:rsidRPr="00D45B85">
        <w:rPr>
          <w:rFonts w:ascii="Arial" w:hAnsi="Arial" w:cs="Arial"/>
          <w:sz w:val="20"/>
          <w:szCs w:val="20"/>
          <w:lang w:val="en-GB"/>
        </w:rPr>
        <w:t xml:space="preserve">, </w:t>
      </w:r>
      <w:proofErr w:type="spellStart"/>
      <w:r w:rsidRPr="00D45B85">
        <w:rPr>
          <w:rFonts w:ascii="Arial" w:hAnsi="Arial" w:cs="Arial"/>
          <w:sz w:val="20"/>
          <w:szCs w:val="20"/>
        </w:rPr>
        <w:t>письменник</w:t>
      </w:r>
      <w:proofErr w:type="spellEnd"/>
      <w:r w:rsidRPr="00D45B85">
        <w:rPr>
          <w:rFonts w:ascii="Arial" w:hAnsi="Arial" w:cs="Arial"/>
          <w:sz w:val="20"/>
          <w:szCs w:val="20"/>
          <w:lang w:val="en-GB"/>
        </w:rPr>
        <w:t xml:space="preserve">; Pen-7 </w:t>
      </w:r>
      <w:r w:rsidR="001B09E5" w:rsidRPr="00383D64">
        <w:rPr>
          <w:rFonts w:ascii="Arial" w:hAnsi="Arial" w:cs="Arial"/>
          <w:sz w:val="20"/>
          <w:szCs w:val="20"/>
          <w:lang w:val="en-GB"/>
        </w:rPr>
        <w:t>–</w:t>
      </w:r>
      <w:r w:rsidRPr="00D45B85">
        <w:rPr>
          <w:rFonts w:ascii="Arial" w:hAnsi="Arial" w:cs="Arial"/>
          <w:sz w:val="20"/>
          <w:szCs w:val="20"/>
          <w:lang w:val="en-GB"/>
        </w:rPr>
        <w:t xml:space="preserve"> </w:t>
      </w:r>
      <w:r w:rsidR="00AC3AAD" w:rsidRPr="00D45B85">
        <w:rPr>
          <w:rFonts w:ascii="Arial" w:hAnsi="Arial" w:cs="Arial"/>
          <w:sz w:val="20"/>
          <w:szCs w:val="20"/>
          <w:lang w:val="uk-UA"/>
        </w:rPr>
        <w:t>п</w:t>
      </w:r>
      <w:proofErr w:type="spellStart"/>
      <w:r w:rsidRPr="00D45B85">
        <w:rPr>
          <w:rFonts w:ascii="Arial" w:hAnsi="Arial" w:cs="Arial"/>
          <w:sz w:val="20"/>
          <w:szCs w:val="20"/>
          <w:lang w:val="en-GB"/>
        </w:rPr>
        <w:t>риміщення</w:t>
      </w:r>
      <w:proofErr w:type="spellEnd"/>
      <w:r w:rsidRPr="00D45B85">
        <w:rPr>
          <w:rFonts w:ascii="Arial" w:hAnsi="Arial" w:cs="Arial"/>
          <w:sz w:val="20"/>
          <w:szCs w:val="20"/>
          <w:lang w:val="uk-UA"/>
        </w:rPr>
        <w:t xml:space="preserve">, </w:t>
      </w:r>
      <w:proofErr w:type="spellStart"/>
      <w:r w:rsidRPr="00D45B85">
        <w:rPr>
          <w:rFonts w:ascii="Arial" w:hAnsi="Arial" w:cs="Arial"/>
          <w:sz w:val="20"/>
          <w:szCs w:val="20"/>
          <w:lang w:val="en-GB"/>
        </w:rPr>
        <w:t>хлів</w:t>
      </w:r>
      <w:proofErr w:type="spellEnd"/>
      <w:r w:rsidRPr="00D45B85">
        <w:rPr>
          <w:rFonts w:ascii="Arial" w:hAnsi="Arial" w:cs="Arial"/>
          <w:sz w:val="20"/>
          <w:szCs w:val="20"/>
          <w:lang w:val="en-GB"/>
        </w:rPr>
        <w:t xml:space="preserve">; Pen-8 </w:t>
      </w:r>
      <w:r w:rsidR="001B09E5" w:rsidRPr="00383D64">
        <w:rPr>
          <w:rFonts w:ascii="Arial" w:hAnsi="Arial" w:cs="Arial"/>
          <w:sz w:val="20"/>
          <w:szCs w:val="20"/>
          <w:lang w:val="en-GB"/>
        </w:rPr>
        <w:t>–</w:t>
      </w:r>
      <w:r w:rsidRPr="00D45B85">
        <w:rPr>
          <w:rFonts w:ascii="Arial" w:hAnsi="Arial" w:cs="Arial"/>
          <w:sz w:val="20"/>
          <w:szCs w:val="20"/>
          <w:lang w:val="en-GB"/>
        </w:rPr>
        <w:t xml:space="preserve"> </w:t>
      </w:r>
      <w:proofErr w:type="spellStart"/>
      <w:r w:rsidRPr="00D45B85">
        <w:rPr>
          <w:rFonts w:ascii="Arial" w:hAnsi="Arial" w:cs="Arial"/>
          <w:sz w:val="20"/>
          <w:szCs w:val="20"/>
          <w:lang w:val="en-GB"/>
        </w:rPr>
        <w:t>приміщення</w:t>
      </w:r>
      <w:proofErr w:type="spellEnd"/>
      <w:r w:rsidRPr="00D45B85">
        <w:rPr>
          <w:rFonts w:ascii="Arial" w:hAnsi="Arial" w:cs="Arial"/>
          <w:sz w:val="20"/>
          <w:szCs w:val="20"/>
          <w:lang w:val="en-GB"/>
        </w:rPr>
        <w:t>;</w:t>
      </w:r>
      <w:r w:rsidRPr="00D45B85">
        <w:rPr>
          <w:rFonts w:ascii="Arial" w:hAnsi="Arial" w:cs="Arial"/>
          <w:sz w:val="20"/>
          <w:szCs w:val="20"/>
          <w:lang w:val="uk-UA"/>
        </w:rPr>
        <w:t xml:space="preserve"> площадка</w:t>
      </w:r>
      <w:r w:rsidRPr="00D45B85">
        <w:rPr>
          <w:rFonts w:ascii="Arial" w:hAnsi="Arial" w:cs="Arial"/>
          <w:sz w:val="20"/>
          <w:szCs w:val="20"/>
          <w:lang w:val="en-GB"/>
        </w:rPr>
        <w:t xml:space="preserve">; Pen-9 – </w:t>
      </w:r>
      <w:proofErr w:type="spellStart"/>
      <w:r w:rsidRPr="00D45B85">
        <w:rPr>
          <w:rFonts w:ascii="Arial" w:hAnsi="Arial" w:cs="Arial"/>
          <w:sz w:val="20"/>
          <w:szCs w:val="20"/>
          <w:lang w:val="en-GB"/>
        </w:rPr>
        <w:t>площадка</w:t>
      </w:r>
      <w:proofErr w:type="spellEnd"/>
      <w:r w:rsidRPr="00D45B85">
        <w:rPr>
          <w:rFonts w:ascii="Arial" w:hAnsi="Arial" w:cs="Arial"/>
          <w:sz w:val="20"/>
          <w:szCs w:val="20"/>
          <w:lang w:val="en-GB"/>
        </w:rPr>
        <w:t xml:space="preserve">; Pen-10 – </w:t>
      </w:r>
      <w:proofErr w:type="spellStart"/>
      <w:r w:rsidRPr="00D45B85">
        <w:rPr>
          <w:rFonts w:ascii="Arial" w:hAnsi="Arial" w:cs="Arial"/>
          <w:sz w:val="20"/>
          <w:szCs w:val="20"/>
          <w:lang w:val="en-GB"/>
        </w:rPr>
        <w:t>площадка</w:t>
      </w:r>
      <w:proofErr w:type="spellEnd"/>
      <w:r w:rsidRPr="00D45B85">
        <w:rPr>
          <w:rFonts w:ascii="Arial" w:hAnsi="Arial" w:cs="Arial"/>
          <w:sz w:val="20"/>
          <w:szCs w:val="20"/>
          <w:lang w:val="en-GB"/>
        </w:rPr>
        <w:t xml:space="preserve">; Pen-11 </w:t>
      </w:r>
      <w:r w:rsidR="001B09E5" w:rsidRPr="00383D64">
        <w:rPr>
          <w:rFonts w:ascii="Arial" w:hAnsi="Arial" w:cs="Arial"/>
          <w:sz w:val="20"/>
          <w:szCs w:val="20"/>
          <w:lang w:val="en-GB"/>
        </w:rPr>
        <w:t>–</w:t>
      </w:r>
      <w:r w:rsidRPr="00D45B85">
        <w:rPr>
          <w:rFonts w:ascii="Arial" w:hAnsi="Arial" w:cs="Arial"/>
          <w:sz w:val="20"/>
          <w:szCs w:val="20"/>
          <w:lang w:val="en-GB"/>
        </w:rPr>
        <w:t xml:space="preserve"> </w:t>
      </w:r>
      <w:proofErr w:type="spellStart"/>
      <w:r w:rsidRPr="00D45B85">
        <w:rPr>
          <w:rFonts w:ascii="Arial" w:hAnsi="Arial" w:cs="Arial"/>
          <w:sz w:val="20"/>
          <w:szCs w:val="20"/>
          <w:lang w:val="en-GB"/>
        </w:rPr>
        <w:t>приміщення</w:t>
      </w:r>
      <w:proofErr w:type="spellEnd"/>
      <w:r w:rsidRPr="00D45B85">
        <w:rPr>
          <w:rFonts w:ascii="Arial" w:hAnsi="Arial" w:cs="Arial"/>
          <w:sz w:val="20"/>
          <w:szCs w:val="20"/>
          <w:lang w:val="en-GB"/>
        </w:rPr>
        <w:t xml:space="preserve">; Pen-12 – </w:t>
      </w:r>
      <w:proofErr w:type="spellStart"/>
      <w:r w:rsidRPr="00D45B85">
        <w:rPr>
          <w:rFonts w:ascii="Arial" w:hAnsi="Arial" w:cs="Arial"/>
          <w:sz w:val="20"/>
          <w:szCs w:val="20"/>
          <w:lang w:val="en-GB"/>
        </w:rPr>
        <w:t>споруда</w:t>
      </w:r>
      <w:proofErr w:type="spellEnd"/>
      <w:r w:rsidRPr="00D45B85">
        <w:rPr>
          <w:rFonts w:ascii="Arial" w:hAnsi="Arial" w:cs="Arial"/>
          <w:sz w:val="20"/>
          <w:szCs w:val="20"/>
          <w:lang w:val="en-GB"/>
        </w:rPr>
        <w:t xml:space="preserve">; Pen-13 – </w:t>
      </w:r>
      <w:r w:rsidRPr="00D45B85">
        <w:rPr>
          <w:rFonts w:ascii="Arial" w:hAnsi="Arial" w:cs="Arial"/>
          <w:sz w:val="20"/>
          <w:szCs w:val="20"/>
          <w:lang w:val="uk-UA"/>
        </w:rPr>
        <w:t>лебедиця</w:t>
      </w:r>
      <w:r w:rsidRPr="00D45B85">
        <w:rPr>
          <w:rFonts w:ascii="Arial" w:hAnsi="Arial" w:cs="Arial"/>
          <w:sz w:val="20"/>
          <w:szCs w:val="20"/>
          <w:lang w:val="en-GB"/>
        </w:rPr>
        <w:t xml:space="preserve">; Pen-14 – </w:t>
      </w:r>
      <w:proofErr w:type="spellStart"/>
      <w:r w:rsidRPr="00D45B85">
        <w:rPr>
          <w:rFonts w:ascii="Arial" w:hAnsi="Arial" w:cs="Arial"/>
          <w:sz w:val="20"/>
          <w:szCs w:val="20"/>
          <w:lang w:val="en-GB"/>
        </w:rPr>
        <w:t>прожилок</w:t>
      </w:r>
      <w:proofErr w:type="spellEnd"/>
      <w:r w:rsidRPr="00D45B85">
        <w:rPr>
          <w:rFonts w:ascii="Arial" w:hAnsi="Arial" w:cs="Arial"/>
          <w:sz w:val="20"/>
          <w:szCs w:val="20"/>
          <w:lang w:val="en-GB"/>
        </w:rPr>
        <w:t xml:space="preserve">; Pen-15 </w:t>
      </w:r>
      <w:r w:rsidR="001B09E5" w:rsidRPr="00383D64">
        <w:rPr>
          <w:rFonts w:ascii="Arial" w:hAnsi="Arial" w:cs="Arial"/>
          <w:sz w:val="20"/>
          <w:szCs w:val="20"/>
          <w:lang w:val="en-GB"/>
        </w:rPr>
        <w:t>–</w:t>
      </w:r>
      <w:r w:rsidRPr="00D45B85">
        <w:rPr>
          <w:rFonts w:ascii="Arial" w:hAnsi="Arial" w:cs="Arial"/>
          <w:sz w:val="20"/>
          <w:szCs w:val="20"/>
          <w:lang w:val="en-GB"/>
        </w:rPr>
        <w:t xml:space="preserve"> </w:t>
      </w:r>
      <w:proofErr w:type="spellStart"/>
      <w:r w:rsidRPr="00D45B85">
        <w:rPr>
          <w:rFonts w:ascii="Arial" w:hAnsi="Arial" w:cs="Arial"/>
          <w:sz w:val="20"/>
          <w:szCs w:val="20"/>
          <w:lang w:val="en-GB"/>
        </w:rPr>
        <w:t>узгір'я</w:t>
      </w:r>
      <w:proofErr w:type="spellEnd"/>
      <w:r w:rsidRPr="00D45B85">
        <w:rPr>
          <w:rFonts w:ascii="Arial" w:hAnsi="Arial" w:cs="Arial"/>
          <w:sz w:val="20"/>
          <w:szCs w:val="20"/>
          <w:lang w:val="uk-UA"/>
        </w:rPr>
        <w:t>, пагорб</w:t>
      </w:r>
      <w:r w:rsidRPr="00D45B85">
        <w:rPr>
          <w:rFonts w:ascii="Arial" w:hAnsi="Arial" w:cs="Arial"/>
          <w:sz w:val="20"/>
          <w:szCs w:val="20"/>
          <w:lang w:val="en-GB"/>
        </w:rPr>
        <w:t xml:space="preserve">; Pen-16 – </w:t>
      </w:r>
      <w:proofErr w:type="spellStart"/>
      <w:r w:rsidRPr="00D45B85">
        <w:rPr>
          <w:rFonts w:ascii="Arial" w:hAnsi="Arial" w:cs="Arial"/>
          <w:sz w:val="20"/>
          <w:szCs w:val="20"/>
          <w:lang w:val="en-GB"/>
        </w:rPr>
        <w:t>прожилок</w:t>
      </w:r>
      <w:proofErr w:type="spellEnd"/>
      <w:r w:rsidR="0079762B" w:rsidRPr="00D45B85">
        <w:rPr>
          <w:rFonts w:ascii="Arial" w:hAnsi="Arial" w:cs="Arial"/>
          <w:sz w:val="20"/>
          <w:szCs w:val="20"/>
          <w:lang w:val="en-GB"/>
        </w:rPr>
        <w:t xml:space="preserve"> (in Ukrainian)</w:t>
      </w:r>
      <w:r w:rsidRPr="00D45B85">
        <w:rPr>
          <w:rFonts w:ascii="Arial" w:hAnsi="Arial" w:cs="Arial"/>
          <w:sz w:val="20"/>
          <w:szCs w:val="20"/>
          <w:lang w:val="en-GB"/>
        </w:rPr>
        <w:t>.</w:t>
      </w:r>
    </w:p>
    <w:p w:rsidR="00F32797" w:rsidRPr="00D45B85" w:rsidRDefault="00F32797" w:rsidP="00383D64">
      <w:pPr>
        <w:pStyle w:val="2011-1"/>
        <w:widowControl w:val="0"/>
        <w:ind w:firstLineChars="0" w:firstLine="0"/>
        <w:rPr>
          <w:rFonts w:ascii="Arial" w:hAnsi="Arial" w:cs="Arial"/>
          <w:sz w:val="20"/>
          <w:szCs w:val="20"/>
          <w:lang w:val="en-GB"/>
        </w:rPr>
      </w:pPr>
      <w:r w:rsidRPr="00D45B85">
        <w:rPr>
          <w:rFonts w:ascii="Arial" w:hAnsi="Arial" w:cs="Arial"/>
          <w:b/>
          <w:sz w:val="20"/>
          <w:szCs w:val="20"/>
          <w:lang w:val="en-GB"/>
        </w:rPr>
        <w:t>Results</w:t>
      </w:r>
      <w:r w:rsidR="002610FF">
        <w:rPr>
          <w:rFonts w:ascii="Arial" w:hAnsi="Arial" w:cs="Arial"/>
          <w:b/>
          <w:sz w:val="20"/>
          <w:szCs w:val="20"/>
          <w:lang w:val="en-GB"/>
        </w:rPr>
        <w:t xml:space="preserve"> of differentiation</w:t>
      </w:r>
      <w:r w:rsidRPr="00D45B85">
        <w:rPr>
          <w:rFonts w:ascii="Arial" w:hAnsi="Arial" w:cs="Arial"/>
          <w:b/>
          <w:sz w:val="20"/>
          <w:szCs w:val="20"/>
          <w:lang w:val="en-GB"/>
        </w:rPr>
        <w:t>:</w:t>
      </w:r>
      <w:r w:rsidRPr="00D45B85">
        <w:rPr>
          <w:rFonts w:ascii="Arial" w:hAnsi="Arial" w:cs="Arial"/>
          <w:sz w:val="20"/>
          <w:szCs w:val="20"/>
          <w:lang w:val="en-GB"/>
        </w:rPr>
        <w:t xml:space="preserve"> Pen 1</w:t>
      </w:r>
      <w:r w:rsidRPr="00D45B85">
        <w:rPr>
          <w:rFonts w:ascii="Arial" w:hAnsi="Arial" w:cs="Arial"/>
          <w:sz w:val="20"/>
          <w:szCs w:val="20"/>
        </w:rPr>
        <w:t>∩2</w:t>
      </w:r>
      <w:r w:rsidR="00D42966" w:rsidRPr="00D45B85">
        <w:rPr>
          <w:rFonts w:ascii="Arial" w:hAnsi="Arial" w:cs="Arial"/>
          <w:sz w:val="20"/>
          <w:szCs w:val="20"/>
        </w:rPr>
        <w:t>,</w:t>
      </w:r>
      <w:r w:rsidRPr="00D45B85">
        <w:rPr>
          <w:rFonts w:ascii="Arial" w:hAnsi="Arial" w:cs="Arial"/>
          <w:sz w:val="20"/>
          <w:szCs w:val="20"/>
        </w:rPr>
        <w:t xml:space="preserve">3; </w:t>
      </w:r>
      <w:r w:rsidRPr="00D45B85">
        <w:rPr>
          <w:rFonts w:ascii="Arial" w:hAnsi="Arial" w:cs="Arial"/>
          <w:sz w:val="20"/>
          <w:szCs w:val="20"/>
          <w:lang w:val="en-GB"/>
        </w:rPr>
        <w:t>Pen 2</w:t>
      </w:r>
      <w:r w:rsidRPr="00D45B85">
        <w:rPr>
          <w:rFonts w:ascii="Arial" w:hAnsi="Arial" w:cs="Arial"/>
          <w:sz w:val="20"/>
          <w:szCs w:val="20"/>
        </w:rPr>
        <w:t>∩1</w:t>
      </w:r>
      <w:r w:rsidR="00D42966" w:rsidRPr="00D45B85">
        <w:rPr>
          <w:rFonts w:ascii="Arial" w:hAnsi="Arial" w:cs="Arial"/>
          <w:sz w:val="20"/>
          <w:szCs w:val="20"/>
        </w:rPr>
        <w:t>,</w:t>
      </w:r>
      <w:r w:rsidRPr="00D45B85">
        <w:rPr>
          <w:rFonts w:ascii="Arial" w:hAnsi="Arial" w:cs="Arial"/>
          <w:sz w:val="20"/>
          <w:szCs w:val="20"/>
        </w:rPr>
        <w:t xml:space="preserve">3; </w:t>
      </w:r>
      <w:r w:rsidRPr="00D45B85">
        <w:rPr>
          <w:rFonts w:ascii="Arial" w:hAnsi="Arial" w:cs="Arial"/>
          <w:sz w:val="20"/>
          <w:szCs w:val="20"/>
          <w:lang w:val="en-GB"/>
        </w:rPr>
        <w:t>Pen 3</w:t>
      </w:r>
      <w:r w:rsidRPr="00D45B85">
        <w:rPr>
          <w:rFonts w:ascii="Arial" w:hAnsi="Arial" w:cs="Arial"/>
          <w:sz w:val="20"/>
          <w:szCs w:val="20"/>
        </w:rPr>
        <w:t>∩1</w:t>
      </w:r>
      <w:r w:rsidR="00D42966" w:rsidRPr="00D45B85">
        <w:rPr>
          <w:rFonts w:ascii="Arial" w:hAnsi="Arial" w:cs="Arial"/>
          <w:sz w:val="20"/>
          <w:szCs w:val="20"/>
        </w:rPr>
        <w:t>,</w:t>
      </w:r>
      <w:r w:rsidRPr="00D45B85">
        <w:rPr>
          <w:rFonts w:ascii="Arial" w:hAnsi="Arial" w:cs="Arial"/>
          <w:sz w:val="20"/>
          <w:szCs w:val="20"/>
        </w:rPr>
        <w:t xml:space="preserve">2; </w:t>
      </w:r>
      <w:r w:rsidRPr="00D45B85">
        <w:rPr>
          <w:rFonts w:ascii="Arial" w:hAnsi="Arial" w:cs="Arial"/>
          <w:sz w:val="20"/>
          <w:szCs w:val="20"/>
          <w:lang w:val="en-GB"/>
        </w:rPr>
        <w:t>Pen 4</w:t>
      </w:r>
      <w:r w:rsidRPr="00D45B85">
        <w:rPr>
          <w:rFonts w:ascii="Arial" w:hAnsi="Arial" w:cs="Arial"/>
          <w:sz w:val="20"/>
          <w:szCs w:val="20"/>
        </w:rPr>
        <w:t>∩5</w:t>
      </w:r>
      <w:r w:rsidR="00D42966" w:rsidRPr="00D45B85">
        <w:rPr>
          <w:rFonts w:ascii="Arial" w:hAnsi="Arial" w:cs="Arial"/>
          <w:sz w:val="20"/>
          <w:szCs w:val="20"/>
        </w:rPr>
        <w:t>,</w:t>
      </w:r>
      <w:r w:rsidRPr="00D45B85">
        <w:rPr>
          <w:rFonts w:ascii="Arial" w:hAnsi="Arial" w:cs="Arial"/>
          <w:sz w:val="20"/>
          <w:szCs w:val="20"/>
        </w:rPr>
        <w:t xml:space="preserve">6; </w:t>
      </w:r>
      <w:r w:rsidRPr="00D45B85">
        <w:rPr>
          <w:rFonts w:ascii="Arial" w:hAnsi="Arial" w:cs="Arial"/>
          <w:sz w:val="20"/>
          <w:szCs w:val="20"/>
          <w:lang w:val="en-GB"/>
        </w:rPr>
        <w:t>Pen 5</w:t>
      </w:r>
      <w:r w:rsidRPr="00D45B85">
        <w:rPr>
          <w:rFonts w:ascii="Arial" w:hAnsi="Arial" w:cs="Arial"/>
          <w:sz w:val="20"/>
          <w:szCs w:val="20"/>
        </w:rPr>
        <w:t>∩4</w:t>
      </w:r>
      <w:r w:rsidR="00D42966" w:rsidRPr="00D45B85">
        <w:rPr>
          <w:rFonts w:ascii="Arial" w:hAnsi="Arial" w:cs="Arial"/>
          <w:sz w:val="20"/>
          <w:szCs w:val="20"/>
        </w:rPr>
        <w:t>,</w:t>
      </w:r>
      <w:r w:rsidRPr="00D45B85">
        <w:rPr>
          <w:rFonts w:ascii="Arial" w:hAnsi="Arial" w:cs="Arial"/>
          <w:sz w:val="20"/>
          <w:szCs w:val="20"/>
        </w:rPr>
        <w:t xml:space="preserve">6; </w:t>
      </w:r>
      <w:r w:rsidRPr="00D45B85">
        <w:rPr>
          <w:rFonts w:ascii="Arial" w:hAnsi="Arial" w:cs="Arial"/>
          <w:sz w:val="20"/>
          <w:szCs w:val="20"/>
          <w:lang w:val="en-GB"/>
        </w:rPr>
        <w:t>Pen6</w:t>
      </w:r>
      <w:r w:rsidRPr="00D45B85">
        <w:rPr>
          <w:rFonts w:ascii="Arial" w:hAnsi="Arial" w:cs="Arial"/>
          <w:sz w:val="20"/>
          <w:szCs w:val="20"/>
        </w:rPr>
        <w:t>∩4</w:t>
      </w:r>
      <w:r w:rsidR="00D42966" w:rsidRPr="00D45B85">
        <w:rPr>
          <w:rFonts w:ascii="Arial" w:hAnsi="Arial" w:cs="Arial"/>
          <w:sz w:val="20"/>
          <w:szCs w:val="20"/>
        </w:rPr>
        <w:t>,</w:t>
      </w:r>
      <w:r w:rsidRPr="00D45B85">
        <w:rPr>
          <w:rFonts w:ascii="Arial" w:hAnsi="Arial" w:cs="Arial"/>
          <w:sz w:val="20"/>
          <w:szCs w:val="20"/>
        </w:rPr>
        <w:t xml:space="preserve">5; </w:t>
      </w:r>
      <w:r w:rsidRPr="00D45B85">
        <w:rPr>
          <w:rFonts w:ascii="Arial" w:hAnsi="Arial" w:cs="Arial"/>
          <w:sz w:val="20"/>
          <w:szCs w:val="20"/>
          <w:lang w:val="en-GB"/>
        </w:rPr>
        <w:t>Pen7</w:t>
      </w:r>
      <w:r w:rsidRPr="00D45B85">
        <w:rPr>
          <w:rFonts w:ascii="Arial" w:hAnsi="Arial" w:cs="Arial"/>
          <w:sz w:val="20"/>
          <w:szCs w:val="20"/>
        </w:rPr>
        <w:t xml:space="preserve">∩8,9,10,11,12; Pen8∩7,9,10,11,12; </w:t>
      </w:r>
      <w:r w:rsidRPr="00D45B85">
        <w:rPr>
          <w:rFonts w:ascii="Arial" w:hAnsi="Arial" w:cs="Arial"/>
          <w:sz w:val="20"/>
          <w:szCs w:val="20"/>
          <w:lang w:val="en-GB"/>
        </w:rPr>
        <w:t>Pen9</w:t>
      </w:r>
      <w:r w:rsidRPr="00D45B85">
        <w:rPr>
          <w:rFonts w:ascii="Arial" w:hAnsi="Arial" w:cs="Arial"/>
          <w:sz w:val="20"/>
          <w:szCs w:val="20"/>
        </w:rPr>
        <w:t>∩7,</w:t>
      </w:r>
      <w:r w:rsidR="00D42966" w:rsidRPr="00D45B85">
        <w:rPr>
          <w:rFonts w:ascii="Arial" w:hAnsi="Arial" w:cs="Arial"/>
          <w:sz w:val="20"/>
          <w:szCs w:val="20"/>
        </w:rPr>
        <w:t>8,10,11,</w:t>
      </w:r>
      <w:r w:rsidRPr="00D45B85">
        <w:rPr>
          <w:rFonts w:ascii="Arial" w:hAnsi="Arial" w:cs="Arial"/>
          <w:sz w:val="20"/>
          <w:szCs w:val="20"/>
        </w:rPr>
        <w:t>12;</w:t>
      </w:r>
      <w:r w:rsidR="00FD5459" w:rsidRPr="00D45B85">
        <w:rPr>
          <w:rFonts w:ascii="Arial" w:hAnsi="Arial" w:cs="Arial"/>
          <w:sz w:val="20"/>
          <w:szCs w:val="20"/>
        </w:rPr>
        <w:t xml:space="preserve"> </w:t>
      </w:r>
      <w:r w:rsidRPr="00D45B85">
        <w:rPr>
          <w:rFonts w:ascii="Arial" w:hAnsi="Arial" w:cs="Arial"/>
          <w:sz w:val="20"/>
          <w:szCs w:val="20"/>
          <w:lang w:val="en-GB"/>
        </w:rPr>
        <w:t>Pen10</w:t>
      </w:r>
      <w:r w:rsidRPr="00D45B85">
        <w:rPr>
          <w:rFonts w:ascii="Arial" w:hAnsi="Arial" w:cs="Arial"/>
          <w:sz w:val="20"/>
          <w:szCs w:val="20"/>
        </w:rPr>
        <w:t xml:space="preserve">∩7,8,9,11,12; </w:t>
      </w:r>
      <w:r w:rsidRPr="00D45B85">
        <w:rPr>
          <w:rFonts w:ascii="Arial" w:hAnsi="Arial" w:cs="Arial"/>
          <w:sz w:val="20"/>
          <w:szCs w:val="20"/>
          <w:lang w:val="en-GB"/>
        </w:rPr>
        <w:t>Pen</w:t>
      </w:r>
      <w:r w:rsidR="00D42966" w:rsidRPr="00D45B85">
        <w:rPr>
          <w:rFonts w:ascii="Arial" w:hAnsi="Arial" w:cs="Arial"/>
          <w:sz w:val="20"/>
          <w:szCs w:val="20"/>
          <w:lang w:val="en-GB"/>
        </w:rPr>
        <w:t>1</w:t>
      </w:r>
      <w:r w:rsidRPr="00D45B85">
        <w:rPr>
          <w:rFonts w:ascii="Arial" w:hAnsi="Arial" w:cs="Arial"/>
          <w:sz w:val="20"/>
          <w:szCs w:val="20"/>
          <w:lang w:val="en-GB"/>
        </w:rPr>
        <w:t>1</w:t>
      </w:r>
      <w:r w:rsidRPr="00D45B85">
        <w:rPr>
          <w:rFonts w:ascii="Arial" w:hAnsi="Arial" w:cs="Arial"/>
          <w:sz w:val="20"/>
          <w:szCs w:val="20"/>
        </w:rPr>
        <w:t xml:space="preserve">∩7,8,9,10,12; </w:t>
      </w:r>
      <w:r w:rsidRPr="00D45B85">
        <w:rPr>
          <w:rFonts w:ascii="Arial" w:hAnsi="Arial" w:cs="Arial"/>
          <w:sz w:val="20"/>
          <w:szCs w:val="20"/>
          <w:lang w:val="en-GB"/>
        </w:rPr>
        <w:t>Pen12</w:t>
      </w:r>
      <w:r w:rsidRPr="00D45B85">
        <w:rPr>
          <w:rFonts w:ascii="Arial" w:hAnsi="Arial" w:cs="Arial"/>
          <w:sz w:val="20"/>
          <w:szCs w:val="20"/>
        </w:rPr>
        <w:t xml:space="preserve">∩7,8,9,10,11; </w:t>
      </w:r>
      <w:r w:rsidRPr="00D45B85">
        <w:rPr>
          <w:rFonts w:ascii="Arial" w:hAnsi="Arial" w:cs="Arial"/>
          <w:sz w:val="20"/>
          <w:szCs w:val="20"/>
          <w:lang w:val="en-GB"/>
        </w:rPr>
        <w:t>Pen13</w:t>
      </w:r>
      <w:r w:rsidRPr="00D45B85">
        <w:rPr>
          <w:rFonts w:ascii="Arial" w:hAnsi="Arial" w:cs="Arial"/>
          <w:sz w:val="20"/>
          <w:szCs w:val="20"/>
        </w:rPr>
        <w:t>∩13</w:t>
      </w:r>
      <w:r w:rsidR="00D42966" w:rsidRPr="00D45B85">
        <w:rPr>
          <w:rFonts w:ascii="Arial" w:hAnsi="Arial" w:cs="Arial"/>
          <w:sz w:val="20"/>
          <w:szCs w:val="20"/>
        </w:rPr>
        <w:t xml:space="preserve">; </w:t>
      </w:r>
      <w:r w:rsidRPr="00D45B85">
        <w:rPr>
          <w:rFonts w:ascii="Arial" w:hAnsi="Arial" w:cs="Arial"/>
          <w:sz w:val="20"/>
          <w:szCs w:val="20"/>
          <w:lang w:val="en-GB"/>
        </w:rPr>
        <w:t>Pen14</w:t>
      </w:r>
      <w:r w:rsidRPr="00D45B85">
        <w:rPr>
          <w:rFonts w:ascii="Arial" w:hAnsi="Arial" w:cs="Arial"/>
          <w:sz w:val="20"/>
          <w:szCs w:val="20"/>
        </w:rPr>
        <w:t xml:space="preserve">∩15,16; </w:t>
      </w:r>
      <w:r w:rsidRPr="00D45B85">
        <w:rPr>
          <w:rFonts w:ascii="Arial" w:hAnsi="Arial" w:cs="Arial"/>
          <w:sz w:val="20"/>
          <w:szCs w:val="20"/>
          <w:lang w:val="en-GB"/>
        </w:rPr>
        <w:t>Pen15</w:t>
      </w:r>
      <w:r w:rsidRPr="00D45B85">
        <w:rPr>
          <w:rFonts w:ascii="Arial" w:hAnsi="Arial" w:cs="Arial"/>
          <w:sz w:val="20"/>
          <w:szCs w:val="20"/>
        </w:rPr>
        <w:t>∩14,16; Pen16∩14,15</w:t>
      </w:r>
      <w:r w:rsidR="00D42966" w:rsidRPr="00D45B85">
        <w:rPr>
          <w:rFonts w:ascii="Arial" w:hAnsi="Arial" w:cs="Arial"/>
          <w:sz w:val="20"/>
          <w:szCs w:val="20"/>
        </w:rPr>
        <w:t>.</w:t>
      </w:r>
    </w:p>
    <w:p w:rsidR="00F32797" w:rsidRPr="00D45B85" w:rsidRDefault="00F32797" w:rsidP="00383D64">
      <w:pPr>
        <w:pStyle w:val="2011-1"/>
        <w:widowControl w:val="0"/>
        <w:ind w:firstLineChars="0" w:firstLine="0"/>
        <w:rPr>
          <w:rFonts w:ascii="Arial" w:hAnsi="Arial" w:cs="Arial"/>
          <w:sz w:val="20"/>
          <w:szCs w:val="20"/>
          <w:lang w:val="en-GB"/>
        </w:rPr>
      </w:pPr>
      <w:r w:rsidRPr="00D45B85">
        <w:rPr>
          <w:rFonts w:ascii="Arial" w:hAnsi="Arial" w:cs="Arial"/>
          <w:sz w:val="20"/>
          <w:szCs w:val="20"/>
          <w:lang w:val="en-GB"/>
        </w:rPr>
        <w:t xml:space="preserve">We can make </w:t>
      </w:r>
      <w:r w:rsidRPr="00D45B85">
        <w:rPr>
          <w:rFonts w:ascii="Arial" w:hAnsi="Arial" w:cs="Arial"/>
          <w:b/>
          <w:sz w:val="20"/>
          <w:szCs w:val="20"/>
          <w:lang w:val="en-GB"/>
        </w:rPr>
        <w:t>conclusion</w:t>
      </w:r>
      <w:r w:rsidRPr="00D45B85">
        <w:rPr>
          <w:rFonts w:ascii="Arial" w:hAnsi="Arial" w:cs="Arial"/>
          <w:sz w:val="20"/>
          <w:szCs w:val="20"/>
          <w:lang w:val="en-GB"/>
        </w:rPr>
        <w:t xml:space="preserve"> the </w:t>
      </w:r>
      <w:r w:rsidR="00FD5459" w:rsidRPr="00D45B85">
        <w:rPr>
          <w:rFonts w:ascii="Arial" w:hAnsi="Arial" w:cs="Arial"/>
          <w:i/>
          <w:sz w:val="20"/>
          <w:szCs w:val="20"/>
          <w:lang w:val="en-GB"/>
        </w:rPr>
        <w:t>AGC</w:t>
      </w:r>
      <w:r w:rsidRPr="00D45B85">
        <w:rPr>
          <w:rFonts w:ascii="Arial" w:hAnsi="Arial" w:cs="Arial"/>
          <w:sz w:val="20"/>
          <w:szCs w:val="20"/>
          <w:lang w:val="en-GB"/>
        </w:rPr>
        <w:t xml:space="preserve"> </w:t>
      </w:r>
      <w:r w:rsidRPr="00D45B85">
        <w:rPr>
          <w:rFonts w:ascii="Arial" w:hAnsi="Arial" w:cs="Arial"/>
          <w:sz w:val="20"/>
          <w:szCs w:val="20"/>
          <w:lang w:val="uk-UA"/>
        </w:rPr>
        <w:t>„</w:t>
      </w:r>
      <w:r w:rsidRPr="00D45B85">
        <w:rPr>
          <w:rFonts w:ascii="Arial" w:hAnsi="Arial" w:cs="Arial"/>
          <w:sz w:val="20"/>
          <w:szCs w:val="20"/>
          <w:lang w:val="en-US"/>
        </w:rPr>
        <w:t>Pen</w:t>
      </w:r>
      <w:r w:rsidRPr="00D45B85">
        <w:rPr>
          <w:rFonts w:ascii="Arial" w:hAnsi="Arial" w:cs="Arial"/>
          <w:sz w:val="20"/>
          <w:szCs w:val="20"/>
          <w:lang w:val="uk-UA"/>
        </w:rPr>
        <w:t>”</w:t>
      </w:r>
      <w:r w:rsidRPr="00D45B85">
        <w:rPr>
          <w:rFonts w:ascii="Arial" w:hAnsi="Arial" w:cs="Arial"/>
          <w:sz w:val="20"/>
          <w:szCs w:val="20"/>
          <w:lang w:val="en-GB"/>
        </w:rPr>
        <w:t xml:space="preserve"> has 16 meanings, 6 homonymic groups, 4 of these groups have their list of polysemantic words: Pen </w:t>
      </w:r>
      <w:r w:rsidRPr="00D45B85">
        <w:rPr>
          <w:rFonts w:ascii="Arial" w:hAnsi="Arial" w:cs="Arial"/>
          <w:sz w:val="20"/>
          <w:szCs w:val="20"/>
          <w:vertAlign w:val="superscript"/>
        </w:rPr>
        <w:t xml:space="preserve">1 </w:t>
      </w:r>
      <w:r w:rsidRPr="00D45B85">
        <w:rPr>
          <w:rFonts w:ascii="Arial" w:hAnsi="Arial" w:cs="Arial"/>
          <w:sz w:val="20"/>
          <w:szCs w:val="20"/>
          <w:vertAlign w:val="subscript"/>
        </w:rPr>
        <w:t>1</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 xml:space="preserve">1 </w:t>
      </w:r>
      <w:r w:rsidRPr="00D45B85">
        <w:rPr>
          <w:rFonts w:ascii="Arial" w:hAnsi="Arial" w:cs="Arial"/>
          <w:sz w:val="20"/>
          <w:szCs w:val="20"/>
          <w:vertAlign w:val="subscript"/>
        </w:rPr>
        <w:t>2</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 xml:space="preserve">1 </w:t>
      </w:r>
      <w:r w:rsidRPr="00D45B85">
        <w:rPr>
          <w:rFonts w:ascii="Arial" w:hAnsi="Arial" w:cs="Arial"/>
          <w:sz w:val="20"/>
          <w:szCs w:val="20"/>
          <w:vertAlign w:val="subscript"/>
        </w:rPr>
        <w:t>3</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2</w:t>
      </w:r>
      <w:r w:rsidRPr="00D45B85">
        <w:rPr>
          <w:rFonts w:ascii="Arial" w:hAnsi="Arial" w:cs="Arial"/>
          <w:sz w:val="20"/>
          <w:szCs w:val="20"/>
          <w:vertAlign w:val="subscript"/>
        </w:rPr>
        <w:t>1</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2</w:t>
      </w:r>
      <w:r w:rsidRPr="00D45B85">
        <w:rPr>
          <w:rFonts w:ascii="Arial" w:hAnsi="Arial" w:cs="Arial"/>
          <w:sz w:val="20"/>
          <w:szCs w:val="20"/>
          <w:vertAlign w:val="subscript"/>
        </w:rPr>
        <w:t>2</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2</w:t>
      </w:r>
      <w:r w:rsidRPr="00D45B85">
        <w:rPr>
          <w:rFonts w:ascii="Arial" w:hAnsi="Arial" w:cs="Arial"/>
          <w:sz w:val="20"/>
          <w:szCs w:val="20"/>
          <w:vertAlign w:val="subscript"/>
        </w:rPr>
        <w:t>3</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3</w:t>
      </w:r>
      <w:r w:rsidRPr="00D45B85">
        <w:rPr>
          <w:rFonts w:ascii="Arial" w:hAnsi="Arial" w:cs="Arial"/>
          <w:sz w:val="20"/>
          <w:szCs w:val="20"/>
          <w:vertAlign w:val="subscript"/>
        </w:rPr>
        <w:t>1</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3</w:t>
      </w:r>
      <w:r w:rsidRPr="00D45B85">
        <w:rPr>
          <w:rFonts w:ascii="Arial" w:hAnsi="Arial" w:cs="Arial"/>
          <w:sz w:val="20"/>
          <w:szCs w:val="20"/>
          <w:vertAlign w:val="subscript"/>
        </w:rPr>
        <w:t>2</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3</w:t>
      </w:r>
      <w:r w:rsidRPr="00D45B85">
        <w:rPr>
          <w:rFonts w:ascii="Arial" w:hAnsi="Arial" w:cs="Arial"/>
          <w:sz w:val="20"/>
          <w:szCs w:val="20"/>
          <w:vertAlign w:val="subscript"/>
        </w:rPr>
        <w:t>3</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3</w:t>
      </w:r>
      <w:r w:rsidRPr="00D45B85">
        <w:rPr>
          <w:rFonts w:ascii="Arial" w:hAnsi="Arial" w:cs="Arial"/>
          <w:sz w:val="20"/>
          <w:szCs w:val="20"/>
          <w:vertAlign w:val="subscript"/>
        </w:rPr>
        <w:t>4</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3</w:t>
      </w:r>
      <w:r w:rsidRPr="00D45B85">
        <w:rPr>
          <w:rFonts w:ascii="Arial" w:hAnsi="Arial" w:cs="Arial"/>
          <w:sz w:val="20"/>
          <w:szCs w:val="20"/>
          <w:vertAlign w:val="subscript"/>
        </w:rPr>
        <w:t>5</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3</w:t>
      </w:r>
      <w:r w:rsidRPr="00D45B85">
        <w:rPr>
          <w:rFonts w:ascii="Arial" w:hAnsi="Arial" w:cs="Arial"/>
          <w:sz w:val="20"/>
          <w:szCs w:val="20"/>
          <w:vertAlign w:val="subscript"/>
        </w:rPr>
        <w:t>6</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4</w:t>
      </w:r>
      <w:r w:rsidRPr="00D45B85">
        <w:rPr>
          <w:rFonts w:ascii="Arial" w:hAnsi="Arial" w:cs="Arial"/>
          <w:sz w:val="20"/>
          <w:szCs w:val="20"/>
          <w:vertAlign w:val="subscript"/>
        </w:rPr>
        <w:t>1</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5</w:t>
      </w:r>
      <w:r w:rsidRPr="00D45B85">
        <w:rPr>
          <w:rFonts w:ascii="Arial" w:hAnsi="Arial" w:cs="Arial"/>
          <w:sz w:val="20"/>
          <w:szCs w:val="20"/>
          <w:vertAlign w:val="subscript"/>
        </w:rPr>
        <w:t>1</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rPr>
        <w:t>6</w:t>
      </w:r>
      <w:r w:rsidRPr="00D45B85">
        <w:rPr>
          <w:rFonts w:ascii="Arial" w:hAnsi="Arial" w:cs="Arial"/>
          <w:sz w:val="20"/>
          <w:szCs w:val="20"/>
          <w:vertAlign w:val="subscript"/>
        </w:rPr>
        <w:t>1</w:t>
      </w:r>
      <w:r w:rsidRPr="00D45B85">
        <w:rPr>
          <w:rFonts w:ascii="Arial" w:hAnsi="Arial" w:cs="Arial"/>
          <w:sz w:val="20"/>
          <w:szCs w:val="20"/>
        </w:rPr>
        <w:t xml:space="preserve">; </w:t>
      </w:r>
      <w:r w:rsidRPr="00D45B85">
        <w:rPr>
          <w:rFonts w:ascii="Arial" w:hAnsi="Arial" w:cs="Arial"/>
          <w:sz w:val="20"/>
          <w:szCs w:val="20"/>
          <w:lang w:val="en-GB"/>
        </w:rPr>
        <w:t xml:space="preserve">Pen </w:t>
      </w:r>
      <w:r w:rsidRPr="00D45B85">
        <w:rPr>
          <w:rFonts w:ascii="Arial" w:hAnsi="Arial" w:cs="Arial"/>
          <w:sz w:val="20"/>
          <w:szCs w:val="20"/>
          <w:vertAlign w:val="superscript"/>
          <w:lang w:val="en-GB"/>
        </w:rPr>
        <w:t>5</w:t>
      </w:r>
      <w:r w:rsidRPr="00D45B85">
        <w:rPr>
          <w:rFonts w:ascii="Arial" w:hAnsi="Arial" w:cs="Arial"/>
          <w:sz w:val="20"/>
          <w:szCs w:val="20"/>
          <w:vertAlign w:val="subscript"/>
          <w:lang w:val="en-GB"/>
        </w:rPr>
        <w:t>2</w:t>
      </w:r>
      <w:r w:rsidRPr="00D45B85">
        <w:rPr>
          <w:rFonts w:ascii="Arial" w:hAnsi="Arial" w:cs="Arial"/>
          <w:sz w:val="20"/>
          <w:szCs w:val="20"/>
          <w:lang w:val="en-GB"/>
        </w:rPr>
        <w:t>. Here superscript means polysemantic word, subscript means homonym.</w:t>
      </w:r>
    </w:p>
    <w:p w:rsidR="00056E66" w:rsidRPr="00E72C59" w:rsidRDefault="00056E66" w:rsidP="00383D64">
      <w:pPr>
        <w:autoSpaceDE w:val="0"/>
        <w:autoSpaceDN w:val="0"/>
        <w:adjustRightInd w:val="0"/>
        <w:spacing w:after="0" w:line="240" w:lineRule="auto"/>
        <w:jc w:val="both"/>
        <w:rPr>
          <w:rFonts w:ascii="Arial" w:hAnsi="Arial" w:cs="Arial"/>
          <w:b/>
          <w:bCs/>
          <w:sz w:val="24"/>
          <w:szCs w:val="24"/>
          <w:lang w:val="en-GB"/>
        </w:rPr>
      </w:pPr>
      <w:r w:rsidRPr="00E72C59">
        <w:rPr>
          <w:rFonts w:ascii="Arial" w:hAnsi="Arial" w:cs="Arial"/>
          <w:b/>
          <w:bCs/>
          <w:sz w:val="24"/>
          <w:szCs w:val="24"/>
          <w:lang w:val="en-GB"/>
        </w:rPr>
        <w:t>7. Conclusion</w:t>
      </w:r>
    </w:p>
    <w:p w:rsidR="005D2896" w:rsidRPr="00E72C59" w:rsidRDefault="005D2896" w:rsidP="00383D64">
      <w:pPr>
        <w:spacing w:after="0" w:line="240" w:lineRule="auto"/>
        <w:jc w:val="both"/>
        <w:rPr>
          <w:rFonts w:ascii="Arial" w:hAnsi="Arial" w:cs="Arial"/>
          <w:sz w:val="20"/>
          <w:szCs w:val="20"/>
          <w:lang w:val="en-GB"/>
        </w:rPr>
      </w:pPr>
      <w:r w:rsidRPr="00E72C59">
        <w:rPr>
          <w:rFonts w:ascii="Arial" w:hAnsi="Arial" w:cs="Arial"/>
          <w:i/>
          <w:sz w:val="20"/>
          <w:szCs w:val="20"/>
          <w:lang w:val="en-GB"/>
        </w:rPr>
        <w:lastRenderedPageBreak/>
        <w:t>ICCD</w:t>
      </w:r>
      <w:r w:rsidRPr="00E72C59">
        <w:rPr>
          <w:rFonts w:ascii="Arial" w:hAnsi="Arial" w:cs="Arial"/>
          <w:sz w:val="20"/>
          <w:szCs w:val="20"/>
          <w:lang w:val="en-GB"/>
        </w:rPr>
        <w:t xml:space="preserve"> permits students to master the methodology, skills and abilities to create </w:t>
      </w:r>
      <w:r w:rsidRPr="00E72C59">
        <w:rPr>
          <w:rFonts w:ascii="Arial" w:hAnsi="Arial" w:cs="Arial"/>
          <w:i/>
          <w:sz w:val="20"/>
          <w:szCs w:val="20"/>
          <w:lang w:val="en-GB"/>
        </w:rPr>
        <w:t>EFWM.</w:t>
      </w:r>
      <w:r w:rsidRPr="00E72C59">
        <w:rPr>
          <w:rFonts w:ascii="Arial" w:hAnsi="Arial" w:cs="Arial"/>
          <w:sz w:val="20"/>
          <w:szCs w:val="20"/>
          <w:lang w:val="en-GB"/>
        </w:rPr>
        <w:t xml:space="preserve"> It helps to avoid mistakes in ambiguous nouns translation and reach the maximal authenticity, </w:t>
      </w:r>
      <w:proofErr w:type="spellStart"/>
      <w:r w:rsidRPr="00E72C59">
        <w:rPr>
          <w:rFonts w:ascii="Arial" w:hAnsi="Arial" w:cs="Arial"/>
          <w:sz w:val="20"/>
          <w:szCs w:val="20"/>
          <w:lang w:val="en-GB"/>
        </w:rPr>
        <w:t>monosemanticity</w:t>
      </w:r>
      <w:proofErr w:type="spellEnd"/>
      <w:r w:rsidRPr="00E72C59">
        <w:rPr>
          <w:rFonts w:ascii="Arial" w:hAnsi="Arial" w:cs="Arial"/>
          <w:sz w:val="20"/>
          <w:szCs w:val="20"/>
          <w:lang w:val="en-GB"/>
        </w:rPr>
        <w:t xml:space="preserve">, completeness of using all lexical resources. </w:t>
      </w:r>
    </w:p>
    <w:p w:rsidR="005D2896" w:rsidRPr="00E72C59" w:rsidRDefault="005D2896" w:rsidP="00383D64">
      <w:pPr>
        <w:tabs>
          <w:tab w:val="center" w:pos="4819"/>
          <w:tab w:val="right" w:pos="9638"/>
        </w:tabs>
        <w:spacing w:after="0" w:line="240" w:lineRule="auto"/>
        <w:jc w:val="both"/>
        <w:rPr>
          <w:rFonts w:ascii="Arial" w:hAnsi="Arial" w:cs="Arial"/>
          <w:sz w:val="20"/>
          <w:szCs w:val="20"/>
          <w:lang w:val="en-GB"/>
        </w:rPr>
      </w:pPr>
      <w:r w:rsidRPr="00E72C59">
        <w:rPr>
          <w:rFonts w:ascii="Arial" w:hAnsi="Arial" w:cs="Arial"/>
          <w:sz w:val="20"/>
          <w:szCs w:val="20"/>
          <w:lang w:val="en-US"/>
        </w:rPr>
        <w:t>Experiment</w:t>
      </w:r>
      <w:r w:rsidRPr="00E72C59">
        <w:rPr>
          <w:rFonts w:ascii="Arial" w:hAnsi="Arial" w:cs="Arial"/>
          <w:sz w:val="20"/>
          <w:szCs w:val="20"/>
          <w:lang w:val="en-GB"/>
        </w:rPr>
        <w:t xml:space="preserve"> showed that using </w:t>
      </w:r>
      <w:r w:rsidRPr="00E72C59">
        <w:rPr>
          <w:rFonts w:ascii="Arial" w:hAnsi="Arial" w:cs="Arial"/>
          <w:i/>
          <w:sz w:val="20"/>
          <w:szCs w:val="20"/>
          <w:lang w:val="en-GB"/>
        </w:rPr>
        <w:t>ICCD</w:t>
      </w:r>
      <w:r w:rsidRPr="00E72C59">
        <w:rPr>
          <w:rFonts w:ascii="Arial" w:hAnsi="Arial" w:cs="Arial"/>
          <w:sz w:val="20"/>
          <w:szCs w:val="20"/>
          <w:lang w:val="en-GB"/>
        </w:rPr>
        <w:t xml:space="preserve"> d</w:t>
      </w:r>
      <w:r w:rsidR="007B14D3" w:rsidRPr="00E72C59">
        <w:rPr>
          <w:rFonts w:ascii="Arial" w:hAnsi="Arial" w:cs="Arial"/>
          <w:sz w:val="20"/>
          <w:szCs w:val="20"/>
          <w:lang w:val="en-GB"/>
        </w:rPr>
        <w:t>oesn</w:t>
      </w:r>
      <w:r w:rsidRPr="00E72C59">
        <w:rPr>
          <w:rFonts w:ascii="Arial" w:hAnsi="Arial" w:cs="Arial"/>
          <w:sz w:val="20"/>
          <w:szCs w:val="20"/>
          <w:lang w:val="en-GB"/>
        </w:rPr>
        <w:t xml:space="preserve">`t cause difficulties for students and permits to avoid mistakes in the discourse formation by the foreign language and in translations. </w:t>
      </w:r>
    </w:p>
    <w:p w:rsidR="00383D64" w:rsidRPr="00324959" w:rsidRDefault="00383D64" w:rsidP="00383D64">
      <w:pPr>
        <w:autoSpaceDE w:val="0"/>
        <w:autoSpaceDN w:val="0"/>
        <w:adjustRightInd w:val="0"/>
        <w:spacing w:after="0" w:line="240" w:lineRule="auto"/>
        <w:jc w:val="center"/>
        <w:rPr>
          <w:rFonts w:ascii="Arial" w:hAnsi="Arial" w:cs="Arial"/>
          <w:b/>
          <w:bCs/>
          <w:color w:val="000000"/>
          <w:sz w:val="24"/>
          <w:szCs w:val="24"/>
          <w:lang w:val="en-GB"/>
        </w:rPr>
      </w:pPr>
      <w:r w:rsidRPr="00324959">
        <w:rPr>
          <w:rFonts w:ascii="Arial" w:hAnsi="Arial" w:cs="Arial"/>
          <w:b/>
          <w:bCs/>
          <w:color w:val="000000"/>
          <w:sz w:val="24"/>
          <w:szCs w:val="24"/>
          <w:lang w:val="en-GB"/>
        </w:rPr>
        <w:t>References</w:t>
      </w:r>
    </w:p>
    <w:p w:rsidR="00056E66" w:rsidRPr="00621119" w:rsidRDefault="00383D64" w:rsidP="00383D64">
      <w:pPr>
        <w:pStyle w:val="2011-10"/>
        <w:widowControl w:val="0"/>
        <w:spacing w:line="240" w:lineRule="auto"/>
        <w:ind w:left="0" w:firstLineChars="0" w:firstLine="0"/>
        <w:rPr>
          <w:rFonts w:ascii="Arial" w:hAnsi="Arial" w:cs="Arial"/>
          <w:color w:val="auto"/>
          <w:sz w:val="20"/>
          <w:szCs w:val="20"/>
          <w:lang w:val="en-GB"/>
        </w:rPr>
      </w:pPr>
      <w:r w:rsidRPr="00621119">
        <w:rPr>
          <w:color w:val="auto"/>
          <w:sz w:val="20"/>
          <w:szCs w:val="20"/>
          <w:lang w:val="en-GB"/>
        </w:rPr>
        <w:t>[</w:t>
      </w:r>
      <w:r>
        <w:rPr>
          <w:color w:val="auto"/>
          <w:sz w:val="20"/>
          <w:szCs w:val="20"/>
          <w:lang w:val="uk-UA"/>
        </w:rPr>
        <w:t>1</w:t>
      </w:r>
      <w:r w:rsidRPr="00621119">
        <w:rPr>
          <w:color w:val="auto"/>
          <w:sz w:val="20"/>
          <w:szCs w:val="20"/>
          <w:lang w:val="en-GB"/>
        </w:rPr>
        <w:t>]</w:t>
      </w:r>
      <w:r>
        <w:rPr>
          <w:color w:val="auto"/>
          <w:sz w:val="20"/>
          <w:szCs w:val="20"/>
          <w:lang w:val="uk-UA"/>
        </w:rPr>
        <w:t xml:space="preserve"> </w:t>
      </w:r>
      <w:proofErr w:type="spellStart"/>
      <w:r w:rsidR="00056E66" w:rsidRPr="00383D64">
        <w:rPr>
          <w:rFonts w:ascii="Arial" w:hAnsi="Arial" w:cs="Arial"/>
          <w:color w:val="auto"/>
          <w:sz w:val="20"/>
          <w:szCs w:val="20"/>
          <w:lang w:val="ru-RU"/>
        </w:rPr>
        <w:t>Прибрам</w:t>
      </w:r>
      <w:proofErr w:type="spellEnd"/>
      <w:r w:rsidR="00056E66" w:rsidRPr="00621119">
        <w:rPr>
          <w:rFonts w:ascii="Arial" w:hAnsi="Arial" w:cs="Arial"/>
          <w:color w:val="auto"/>
          <w:sz w:val="20"/>
          <w:szCs w:val="20"/>
          <w:lang w:val="en-GB"/>
        </w:rPr>
        <w:t xml:space="preserve"> </w:t>
      </w:r>
      <w:r w:rsidR="00056E66" w:rsidRPr="00383D64">
        <w:rPr>
          <w:rFonts w:ascii="Arial" w:hAnsi="Arial" w:cs="Arial"/>
          <w:color w:val="auto"/>
          <w:sz w:val="20"/>
          <w:szCs w:val="20"/>
          <w:lang w:val="ru-RU"/>
        </w:rPr>
        <w:t>К</w:t>
      </w:r>
      <w:r w:rsidR="00056E66" w:rsidRPr="00621119">
        <w:rPr>
          <w:rFonts w:ascii="Arial" w:hAnsi="Arial" w:cs="Arial"/>
          <w:color w:val="auto"/>
          <w:sz w:val="20"/>
          <w:szCs w:val="20"/>
          <w:lang w:val="en-GB"/>
        </w:rPr>
        <w:t xml:space="preserve">. </w:t>
      </w:r>
      <w:r w:rsidR="00056E66" w:rsidRPr="00383D64">
        <w:rPr>
          <w:rFonts w:ascii="Arial" w:hAnsi="Arial" w:cs="Arial"/>
          <w:color w:val="auto"/>
          <w:sz w:val="20"/>
          <w:szCs w:val="20"/>
          <w:lang w:val="ru-RU"/>
        </w:rPr>
        <w:t>Языки</w:t>
      </w:r>
      <w:r w:rsidR="00056E66" w:rsidRPr="00621119">
        <w:rPr>
          <w:rFonts w:ascii="Arial" w:hAnsi="Arial" w:cs="Arial"/>
          <w:color w:val="auto"/>
          <w:sz w:val="20"/>
          <w:szCs w:val="20"/>
          <w:lang w:val="en-GB"/>
        </w:rPr>
        <w:t xml:space="preserve"> </w:t>
      </w:r>
      <w:r w:rsidR="00056E66" w:rsidRPr="00383D64">
        <w:rPr>
          <w:rFonts w:ascii="Arial" w:hAnsi="Arial" w:cs="Arial"/>
          <w:color w:val="auto"/>
          <w:sz w:val="20"/>
          <w:szCs w:val="20"/>
          <w:lang w:val="ru-RU"/>
        </w:rPr>
        <w:t>мозга</w:t>
      </w:r>
      <w:r w:rsidR="00056E66" w:rsidRPr="00621119">
        <w:rPr>
          <w:rFonts w:ascii="Arial" w:hAnsi="Arial" w:cs="Arial"/>
          <w:color w:val="auto"/>
          <w:sz w:val="20"/>
          <w:szCs w:val="20"/>
          <w:lang w:val="en-GB"/>
        </w:rPr>
        <w:t xml:space="preserve">. – </w:t>
      </w:r>
      <w:proofErr w:type="gramStart"/>
      <w:r w:rsidR="00056E66" w:rsidRPr="00383D64">
        <w:rPr>
          <w:rFonts w:ascii="Arial" w:hAnsi="Arial" w:cs="Arial"/>
          <w:color w:val="auto"/>
          <w:sz w:val="20"/>
          <w:szCs w:val="20"/>
          <w:lang w:val="ru-RU"/>
        </w:rPr>
        <w:t>Л</w:t>
      </w:r>
      <w:r w:rsidR="00056E66" w:rsidRPr="00621119">
        <w:rPr>
          <w:rFonts w:ascii="Arial" w:hAnsi="Arial" w:cs="Arial"/>
          <w:color w:val="auto"/>
          <w:sz w:val="20"/>
          <w:szCs w:val="20"/>
          <w:lang w:val="en-GB"/>
        </w:rPr>
        <w:t>.,</w:t>
      </w:r>
      <w:proofErr w:type="gramEnd"/>
      <w:r w:rsidR="00056E66" w:rsidRPr="00621119">
        <w:rPr>
          <w:rFonts w:ascii="Arial" w:hAnsi="Arial" w:cs="Arial"/>
          <w:color w:val="auto"/>
          <w:sz w:val="20"/>
          <w:szCs w:val="20"/>
          <w:lang w:val="en-GB"/>
        </w:rPr>
        <w:t xml:space="preserve"> 1975</w:t>
      </w:r>
    </w:p>
    <w:p w:rsidR="00A46B87" w:rsidRPr="00A46B87" w:rsidRDefault="00A46B87" w:rsidP="00A46B87">
      <w:pPr>
        <w:spacing w:after="0" w:line="240" w:lineRule="auto"/>
        <w:jc w:val="both"/>
        <w:rPr>
          <w:rFonts w:ascii="Arial" w:hAnsi="Arial" w:cs="Arial"/>
          <w:bCs/>
          <w:sz w:val="20"/>
          <w:szCs w:val="20"/>
          <w:lang w:val="uk-UA"/>
        </w:rPr>
      </w:pPr>
      <w:r>
        <w:rPr>
          <w:rFonts w:ascii="Times New Roman" w:hAnsi="Times New Roman" w:cs="Times New Roman"/>
          <w:bCs/>
          <w:sz w:val="20"/>
          <w:szCs w:val="20"/>
          <w:lang w:val="uk-UA"/>
        </w:rPr>
        <w:t>[</w:t>
      </w:r>
      <w:r w:rsidRPr="008967E3">
        <w:rPr>
          <w:rFonts w:ascii="Times New Roman" w:hAnsi="Times New Roman" w:cs="Times New Roman"/>
          <w:bCs/>
          <w:sz w:val="20"/>
          <w:szCs w:val="20"/>
        </w:rPr>
        <w:t>2</w:t>
      </w:r>
      <w:r>
        <w:rPr>
          <w:rFonts w:ascii="Times New Roman" w:hAnsi="Times New Roman" w:cs="Times New Roman"/>
          <w:bCs/>
          <w:sz w:val="20"/>
          <w:szCs w:val="20"/>
          <w:lang w:val="uk-UA"/>
        </w:rPr>
        <w:t>]</w:t>
      </w:r>
      <w:r w:rsidR="00F25C87" w:rsidRPr="008967E3">
        <w:rPr>
          <w:rFonts w:ascii="Times New Roman" w:hAnsi="Times New Roman" w:cs="Times New Roman"/>
          <w:bCs/>
          <w:sz w:val="20"/>
          <w:szCs w:val="20"/>
        </w:rPr>
        <w:t xml:space="preserve"> </w:t>
      </w:r>
      <w:r w:rsidRPr="00A46B87">
        <w:rPr>
          <w:rFonts w:ascii="Arial" w:hAnsi="Arial" w:cs="Arial"/>
          <w:bCs/>
          <w:sz w:val="20"/>
          <w:szCs w:val="20"/>
          <w:lang w:val="uk-UA"/>
        </w:rPr>
        <w:t xml:space="preserve">Солдатова Л.П. </w:t>
      </w:r>
      <w:r w:rsidRPr="00A46B87">
        <w:rPr>
          <w:rFonts w:ascii="Arial" w:hAnsi="Arial" w:cs="Arial"/>
          <w:sz w:val="20"/>
          <w:szCs w:val="20"/>
          <w:lang w:val="uk-UA"/>
        </w:rPr>
        <w:t xml:space="preserve">Актуальність використання інформаційно-кореляційного критерію та унормування неоднозначностей в слов'янських мовах  // </w:t>
      </w:r>
      <w:proofErr w:type="spellStart"/>
      <w:r w:rsidRPr="00A46B87">
        <w:rPr>
          <w:rFonts w:ascii="Arial" w:hAnsi="Arial" w:cs="Arial"/>
          <w:sz w:val="20"/>
          <w:szCs w:val="20"/>
          <w:lang w:val="en-US"/>
        </w:rPr>
        <w:t>Ukrajinistika</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munulost</w:t>
      </w:r>
      <w:proofErr w:type="spellEnd"/>
      <w:r w:rsidRPr="00A46B87">
        <w:rPr>
          <w:rFonts w:ascii="Arial" w:hAnsi="Arial" w:cs="Arial"/>
          <w:sz w:val="20"/>
          <w:szCs w:val="20"/>
          <w:lang w:val="uk-UA"/>
        </w:rPr>
        <w:t xml:space="preserve">, </w:t>
      </w:r>
      <w:r w:rsidRPr="00A46B87">
        <w:rPr>
          <w:rFonts w:ascii="Arial" w:hAnsi="Arial" w:cs="Arial"/>
          <w:sz w:val="20"/>
          <w:szCs w:val="20"/>
          <w:lang w:val="en-US"/>
        </w:rPr>
        <w:t>p</w:t>
      </w:r>
      <w:r w:rsidRPr="00A46B87">
        <w:rPr>
          <w:rFonts w:ascii="Arial" w:hAnsi="Arial" w:cs="Arial"/>
          <w:sz w:val="20"/>
          <w:szCs w:val="20"/>
          <w:lang w:val="uk-UA"/>
        </w:rPr>
        <w:t>ř</w:t>
      </w:r>
      <w:proofErr w:type="spellStart"/>
      <w:r w:rsidRPr="00A46B87">
        <w:rPr>
          <w:rFonts w:ascii="Arial" w:hAnsi="Arial" w:cs="Arial"/>
          <w:sz w:val="20"/>
          <w:szCs w:val="20"/>
          <w:lang w:val="en-US"/>
        </w:rPr>
        <w:t>itomnost</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budoucnost</w:t>
      </w:r>
      <w:proofErr w:type="spellEnd"/>
      <w:r w:rsidRPr="00A46B87">
        <w:rPr>
          <w:rFonts w:ascii="Arial" w:hAnsi="Arial" w:cs="Arial"/>
          <w:sz w:val="20"/>
          <w:szCs w:val="20"/>
          <w:lang w:val="uk-UA"/>
        </w:rPr>
        <w:t xml:space="preserve"> </w:t>
      </w:r>
      <w:r w:rsidRPr="00A46B87">
        <w:rPr>
          <w:rFonts w:ascii="Arial" w:hAnsi="Arial" w:cs="Arial"/>
          <w:sz w:val="20"/>
          <w:szCs w:val="20"/>
          <w:lang w:val="en-US"/>
        </w:rPr>
        <w:t>II</w:t>
      </w:r>
      <w:r w:rsidRPr="00A46B87">
        <w:rPr>
          <w:rFonts w:ascii="Arial" w:hAnsi="Arial" w:cs="Arial"/>
          <w:sz w:val="20"/>
          <w:szCs w:val="20"/>
          <w:lang w:val="uk-UA"/>
        </w:rPr>
        <w:t xml:space="preserve">. </w:t>
      </w:r>
      <w:proofErr w:type="spellStart"/>
      <w:proofErr w:type="gramStart"/>
      <w:r w:rsidRPr="00A46B87">
        <w:rPr>
          <w:rFonts w:ascii="Arial" w:hAnsi="Arial" w:cs="Arial"/>
          <w:sz w:val="20"/>
          <w:szCs w:val="20"/>
          <w:lang w:val="en-US"/>
        </w:rPr>
        <w:t>Sborn</w:t>
      </w:r>
      <w:proofErr w:type="spellEnd"/>
      <w:r w:rsidRPr="00A46B87">
        <w:rPr>
          <w:rFonts w:ascii="Arial" w:hAnsi="Arial" w:cs="Arial"/>
          <w:sz w:val="20"/>
          <w:szCs w:val="20"/>
          <w:lang w:val="uk-UA"/>
        </w:rPr>
        <w:t>í</w:t>
      </w:r>
      <w:r w:rsidRPr="00A46B87">
        <w:rPr>
          <w:rFonts w:ascii="Arial" w:hAnsi="Arial" w:cs="Arial"/>
          <w:sz w:val="20"/>
          <w:szCs w:val="20"/>
          <w:lang w:val="en-US"/>
        </w:rPr>
        <w:t>k</w:t>
      </w:r>
      <w:r w:rsidRPr="00A46B87">
        <w:rPr>
          <w:rFonts w:ascii="Arial" w:hAnsi="Arial" w:cs="Arial"/>
          <w:sz w:val="20"/>
          <w:szCs w:val="20"/>
          <w:lang w:val="uk-UA"/>
        </w:rPr>
        <w:t xml:space="preserve"> </w:t>
      </w:r>
      <w:r w:rsidRPr="00A46B87">
        <w:rPr>
          <w:rFonts w:ascii="Arial" w:hAnsi="Arial" w:cs="Arial"/>
          <w:sz w:val="20"/>
          <w:szCs w:val="20"/>
          <w:lang w:val="en-US"/>
        </w:rPr>
        <w:t>p</w:t>
      </w:r>
      <w:r w:rsidRPr="00A46B87">
        <w:rPr>
          <w:rFonts w:ascii="Arial" w:hAnsi="Arial" w:cs="Arial"/>
          <w:sz w:val="20"/>
          <w:szCs w:val="20"/>
          <w:lang w:val="uk-UA"/>
        </w:rPr>
        <w:t>ří</w:t>
      </w:r>
      <w:r w:rsidRPr="00A46B87">
        <w:rPr>
          <w:rFonts w:ascii="Arial" w:hAnsi="Arial" w:cs="Arial"/>
          <w:sz w:val="20"/>
          <w:szCs w:val="20"/>
          <w:lang w:val="en-US"/>
        </w:rPr>
        <w:t>sp</w:t>
      </w:r>
      <w:r w:rsidRPr="00A46B87">
        <w:rPr>
          <w:rFonts w:ascii="Arial" w:hAnsi="Arial" w:cs="Arial"/>
          <w:sz w:val="20"/>
          <w:szCs w:val="20"/>
          <w:lang w:val="uk-UA"/>
        </w:rPr>
        <w:t>ĕ</w:t>
      </w:r>
      <w:proofErr w:type="spellStart"/>
      <w:r w:rsidRPr="00A46B87">
        <w:rPr>
          <w:rFonts w:ascii="Arial" w:hAnsi="Arial" w:cs="Arial"/>
          <w:sz w:val="20"/>
          <w:szCs w:val="20"/>
          <w:lang w:val="en-US"/>
        </w:rPr>
        <w:t>vk</w:t>
      </w:r>
      <w:proofErr w:type="spellEnd"/>
      <w:r w:rsidRPr="00A46B87">
        <w:rPr>
          <w:rFonts w:ascii="Arial" w:hAnsi="Arial" w:cs="Arial"/>
          <w:sz w:val="20"/>
          <w:szCs w:val="20"/>
          <w:lang w:val="uk-UA"/>
        </w:rPr>
        <w:t xml:space="preserve">ů </w:t>
      </w:r>
      <w:r w:rsidRPr="00A46B87">
        <w:rPr>
          <w:rFonts w:ascii="Arial" w:hAnsi="Arial" w:cs="Arial"/>
          <w:sz w:val="20"/>
          <w:szCs w:val="20"/>
          <w:lang w:val="en-US"/>
        </w:rPr>
        <w:t>z</w:t>
      </w:r>
      <w:r w:rsidRPr="00A46B87">
        <w:rPr>
          <w:rFonts w:ascii="Arial" w:hAnsi="Arial" w:cs="Arial"/>
          <w:sz w:val="20"/>
          <w:szCs w:val="20"/>
          <w:lang w:val="uk-UA"/>
        </w:rPr>
        <w:t xml:space="preserve"> </w:t>
      </w:r>
      <w:proofErr w:type="spellStart"/>
      <w:r w:rsidRPr="00A46B87">
        <w:rPr>
          <w:rFonts w:ascii="Arial" w:hAnsi="Arial" w:cs="Arial"/>
          <w:sz w:val="20"/>
          <w:szCs w:val="20"/>
          <w:lang w:val="en-US"/>
        </w:rPr>
        <w:t>mezin</w:t>
      </w:r>
      <w:proofErr w:type="spellEnd"/>
      <w:r w:rsidRPr="00A46B87">
        <w:rPr>
          <w:rFonts w:ascii="Arial" w:hAnsi="Arial" w:cs="Arial"/>
          <w:sz w:val="20"/>
          <w:szCs w:val="20"/>
          <w:lang w:val="uk-UA"/>
        </w:rPr>
        <w:t>á</w:t>
      </w:r>
      <w:proofErr w:type="spellStart"/>
      <w:r w:rsidRPr="00A46B87">
        <w:rPr>
          <w:rFonts w:ascii="Arial" w:hAnsi="Arial" w:cs="Arial"/>
          <w:sz w:val="20"/>
          <w:szCs w:val="20"/>
          <w:lang w:val="en-US"/>
        </w:rPr>
        <w:t>rodn</w:t>
      </w:r>
      <w:proofErr w:type="spellEnd"/>
      <w:r w:rsidRPr="00A46B87">
        <w:rPr>
          <w:rFonts w:ascii="Arial" w:hAnsi="Arial" w:cs="Arial"/>
          <w:sz w:val="20"/>
          <w:szCs w:val="20"/>
          <w:lang w:val="uk-UA"/>
        </w:rPr>
        <w:t xml:space="preserve">í </w:t>
      </w:r>
      <w:r w:rsidRPr="00A46B87">
        <w:rPr>
          <w:rFonts w:ascii="Arial" w:hAnsi="Arial" w:cs="Arial"/>
          <w:sz w:val="20"/>
          <w:szCs w:val="20"/>
          <w:lang w:val="en-US"/>
        </w:rPr>
        <w:t>conference</w:t>
      </w:r>
      <w:r w:rsidRPr="00A46B87">
        <w:rPr>
          <w:rFonts w:ascii="Arial" w:hAnsi="Arial" w:cs="Arial"/>
          <w:sz w:val="20"/>
          <w:szCs w:val="20"/>
          <w:lang w:val="uk-UA"/>
        </w:rPr>
        <w:t xml:space="preserve"> </w:t>
      </w:r>
      <w:proofErr w:type="spellStart"/>
      <w:r w:rsidRPr="00A46B87">
        <w:rPr>
          <w:rFonts w:ascii="Arial" w:hAnsi="Arial" w:cs="Arial"/>
          <w:sz w:val="20"/>
          <w:szCs w:val="20"/>
          <w:lang w:val="en-US"/>
        </w:rPr>
        <w:t>konan</w:t>
      </w:r>
      <w:proofErr w:type="spellEnd"/>
      <w:r w:rsidRPr="00A46B87">
        <w:rPr>
          <w:rFonts w:ascii="Arial" w:hAnsi="Arial" w:cs="Arial"/>
          <w:sz w:val="20"/>
          <w:szCs w:val="20"/>
          <w:lang w:val="uk-UA"/>
        </w:rPr>
        <w:t xml:space="preserve">é </w:t>
      </w:r>
      <w:r w:rsidRPr="00A46B87">
        <w:rPr>
          <w:rFonts w:ascii="Arial" w:hAnsi="Arial" w:cs="Arial"/>
          <w:sz w:val="20"/>
          <w:szCs w:val="20"/>
          <w:lang w:val="en-US"/>
        </w:rPr>
        <w:t>v</w:t>
      </w:r>
      <w:r w:rsidRPr="00A46B87">
        <w:rPr>
          <w:rFonts w:ascii="Arial" w:hAnsi="Arial" w:cs="Arial"/>
          <w:sz w:val="20"/>
          <w:szCs w:val="20"/>
          <w:lang w:val="uk-UA"/>
        </w:rPr>
        <w:t xml:space="preserve"> </w:t>
      </w:r>
      <w:proofErr w:type="spellStart"/>
      <w:r w:rsidRPr="00A46B87">
        <w:rPr>
          <w:rFonts w:ascii="Arial" w:hAnsi="Arial" w:cs="Arial"/>
          <w:sz w:val="20"/>
          <w:szCs w:val="20"/>
          <w:lang w:val="en-US"/>
        </w:rPr>
        <w:t>Brn</w:t>
      </w:r>
      <w:proofErr w:type="spellEnd"/>
      <w:r w:rsidRPr="00A46B87">
        <w:rPr>
          <w:rFonts w:ascii="Arial" w:hAnsi="Arial" w:cs="Arial"/>
          <w:sz w:val="20"/>
          <w:szCs w:val="20"/>
          <w:lang w:val="uk-UA"/>
        </w:rPr>
        <w:t xml:space="preserve">é </w:t>
      </w:r>
      <w:proofErr w:type="spellStart"/>
      <w:r w:rsidRPr="00A46B87">
        <w:rPr>
          <w:rFonts w:ascii="Arial" w:hAnsi="Arial" w:cs="Arial"/>
          <w:sz w:val="20"/>
          <w:szCs w:val="20"/>
          <w:lang w:val="en-US"/>
        </w:rPr>
        <w:t>ve</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dnech</w:t>
      </w:r>
      <w:proofErr w:type="spellEnd"/>
      <w:r w:rsidRPr="00A46B87">
        <w:rPr>
          <w:rFonts w:ascii="Arial" w:hAnsi="Arial" w:cs="Arial"/>
          <w:sz w:val="20"/>
          <w:szCs w:val="20"/>
          <w:lang w:val="uk-UA"/>
        </w:rPr>
        <w:t xml:space="preserve"> 19.-20.</w:t>
      </w:r>
      <w:proofErr w:type="spellStart"/>
      <w:r w:rsidRPr="00A46B87">
        <w:rPr>
          <w:rFonts w:ascii="Arial" w:hAnsi="Arial" w:cs="Arial"/>
          <w:sz w:val="20"/>
          <w:szCs w:val="20"/>
          <w:lang w:val="en-US"/>
        </w:rPr>
        <w:t>listopadu</w:t>
      </w:r>
      <w:proofErr w:type="spellEnd"/>
      <w:r w:rsidRPr="00A46B87">
        <w:rPr>
          <w:rFonts w:ascii="Arial" w:hAnsi="Arial" w:cs="Arial"/>
          <w:sz w:val="20"/>
          <w:szCs w:val="20"/>
          <w:lang w:val="uk-UA"/>
        </w:rPr>
        <w:t xml:space="preserve"> </w:t>
      </w:r>
      <w:smartTag w:uri="urn:schemas-microsoft-com:office:smarttags" w:element="metricconverter">
        <w:smartTagPr>
          <w:attr w:name="ProductID" w:val="2008 a"/>
        </w:smartTagPr>
        <w:r w:rsidRPr="00A46B87">
          <w:rPr>
            <w:rFonts w:ascii="Arial" w:hAnsi="Arial" w:cs="Arial"/>
            <w:sz w:val="20"/>
            <w:szCs w:val="20"/>
            <w:lang w:val="uk-UA"/>
          </w:rPr>
          <w:t xml:space="preserve">2008 </w:t>
        </w:r>
        <w:proofErr w:type="spellStart"/>
        <w:r w:rsidRPr="00A46B87">
          <w:rPr>
            <w:rFonts w:ascii="Arial" w:hAnsi="Arial" w:cs="Arial"/>
            <w:sz w:val="20"/>
            <w:szCs w:val="20"/>
            <w:lang w:val="en-US"/>
          </w:rPr>
          <w:t>a</w:t>
        </w:r>
      </w:smartTag>
      <w:proofErr w:type="spellEnd"/>
      <w:r w:rsidRPr="00A46B87">
        <w:rPr>
          <w:rFonts w:ascii="Arial" w:hAnsi="Arial" w:cs="Arial"/>
          <w:sz w:val="20"/>
          <w:szCs w:val="20"/>
          <w:lang w:val="uk-UA"/>
        </w:rPr>
        <w:t xml:space="preserve"> </w:t>
      </w:r>
      <w:r w:rsidRPr="00A46B87">
        <w:rPr>
          <w:rFonts w:ascii="Arial" w:hAnsi="Arial" w:cs="Arial"/>
          <w:sz w:val="20"/>
          <w:szCs w:val="20"/>
          <w:lang w:val="en-US"/>
        </w:rPr>
        <w:t>v</w:t>
      </w:r>
      <w:r w:rsidRPr="00A46B87">
        <w:rPr>
          <w:rFonts w:ascii="Arial" w:hAnsi="Arial" w:cs="Arial"/>
          <w:sz w:val="20"/>
          <w:szCs w:val="20"/>
          <w:lang w:val="uk-UA"/>
        </w:rPr>
        <w:t>ĕ</w:t>
      </w:r>
      <w:proofErr w:type="spellStart"/>
      <w:r w:rsidRPr="00A46B87">
        <w:rPr>
          <w:rFonts w:ascii="Arial" w:hAnsi="Arial" w:cs="Arial"/>
          <w:sz w:val="20"/>
          <w:szCs w:val="20"/>
          <w:lang w:val="en-US"/>
        </w:rPr>
        <w:t>novan</w:t>
      </w:r>
      <w:proofErr w:type="spellEnd"/>
      <w:r w:rsidRPr="00A46B87">
        <w:rPr>
          <w:rFonts w:ascii="Arial" w:hAnsi="Arial" w:cs="Arial"/>
          <w:sz w:val="20"/>
          <w:szCs w:val="20"/>
          <w:lang w:val="uk-UA"/>
        </w:rPr>
        <w:t>é 15.</w:t>
      </w:r>
      <w:proofErr w:type="gramEnd"/>
      <w:r w:rsidRPr="00A46B87">
        <w:rPr>
          <w:rFonts w:ascii="Arial" w:hAnsi="Arial" w:cs="Arial"/>
          <w:sz w:val="20"/>
          <w:szCs w:val="20"/>
          <w:lang w:val="uk-UA"/>
        </w:rPr>
        <w:t xml:space="preserve"> </w:t>
      </w:r>
      <w:proofErr w:type="gramStart"/>
      <w:r w:rsidRPr="00A46B87">
        <w:rPr>
          <w:rFonts w:ascii="Arial" w:hAnsi="Arial" w:cs="Arial"/>
          <w:sz w:val="20"/>
          <w:szCs w:val="20"/>
          <w:lang w:val="en-US"/>
        </w:rPr>
        <w:t>v</w:t>
      </w:r>
      <w:r w:rsidRPr="00A46B87">
        <w:rPr>
          <w:rFonts w:ascii="Arial" w:hAnsi="Arial" w:cs="Arial"/>
          <w:sz w:val="20"/>
          <w:szCs w:val="20"/>
          <w:lang w:val="uk-UA"/>
        </w:rPr>
        <w:t>ýčí</w:t>
      </w:r>
      <w:proofErr w:type="gramEnd"/>
      <w:r w:rsidRPr="00A46B87">
        <w:rPr>
          <w:rFonts w:ascii="Arial" w:hAnsi="Arial" w:cs="Arial"/>
          <w:sz w:val="20"/>
          <w:szCs w:val="20"/>
          <w:lang w:val="uk-UA"/>
        </w:rPr>
        <w:t xml:space="preserve"> </w:t>
      </w:r>
      <w:proofErr w:type="spellStart"/>
      <w:r w:rsidRPr="00A46B87">
        <w:rPr>
          <w:rFonts w:ascii="Arial" w:hAnsi="Arial" w:cs="Arial"/>
          <w:sz w:val="20"/>
          <w:szCs w:val="20"/>
          <w:lang w:val="en-US"/>
        </w:rPr>
        <w:t>zah</w:t>
      </w:r>
      <w:proofErr w:type="spellEnd"/>
      <w:r w:rsidRPr="00A46B87">
        <w:rPr>
          <w:rFonts w:ascii="Arial" w:hAnsi="Arial" w:cs="Arial"/>
          <w:sz w:val="20"/>
          <w:szCs w:val="20"/>
          <w:lang w:val="uk-UA"/>
        </w:rPr>
        <w:t>á</w:t>
      </w:r>
      <w:proofErr w:type="spellStart"/>
      <w:r w:rsidRPr="00A46B87">
        <w:rPr>
          <w:rFonts w:ascii="Arial" w:hAnsi="Arial" w:cs="Arial"/>
          <w:sz w:val="20"/>
          <w:szCs w:val="20"/>
          <w:lang w:val="en-US"/>
        </w:rPr>
        <w:t>jen</w:t>
      </w:r>
      <w:proofErr w:type="spellEnd"/>
      <w:r w:rsidRPr="00A46B87">
        <w:rPr>
          <w:rFonts w:ascii="Arial" w:hAnsi="Arial" w:cs="Arial"/>
          <w:sz w:val="20"/>
          <w:szCs w:val="20"/>
          <w:lang w:val="uk-UA"/>
        </w:rPr>
        <w:t xml:space="preserve">í </w:t>
      </w:r>
      <w:r w:rsidRPr="00A46B87">
        <w:rPr>
          <w:rFonts w:ascii="Arial" w:hAnsi="Arial" w:cs="Arial"/>
          <w:sz w:val="20"/>
          <w:szCs w:val="20"/>
          <w:lang w:val="en-US"/>
        </w:rPr>
        <w:t>v</w:t>
      </w:r>
      <w:r w:rsidRPr="00A46B87">
        <w:rPr>
          <w:rFonts w:ascii="Arial" w:hAnsi="Arial" w:cs="Arial"/>
          <w:sz w:val="20"/>
          <w:szCs w:val="20"/>
          <w:lang w:val="uk-UA"/>
        </w:rPr>
        <w:t>ý</w:t>
      </w:r>
      <w:proofErr w:type="spellStart"/>
      <w:r w:rsidRPr="00A46B87">
        <w:rPr>
          <w:rFonts w:ascii="Arial" w:hAnsi="Arial" w:cs="Arial"/>
          <w:sz w:val="20"/>
          <w:szCs w:val="20"/>
          <w:lang w:val="en-US"/>
        </w:rPr>
        <w:t>uky</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ukrajin</w:t>
      </w:r>
      <w:proofErr w:type="spellEnd"/>
      <w:r w:rsidRPr="00A46B87">
        <w:rPr>
          <w:rFonts w:ascii="Arial" w:hAnsi="Arial" w:cs="Arial"/>
          <w:sz w:val="20"/>
          <w:szCs w:val="20"/>
          <w:lang w:val="uk-UA"/>
        </w:rPr>
        <w:t>š</w:t>
      </w:r>
      <w:r w:rsidRPr="00A46B87">
        <w:rPr>
          <w:rFonts w:ascii="Arial" w:hAnsi="Arial" w:cs="Arial"/>
          <w:sz w:val="20"/>
          <w:szCs w:val="20"/>
          <w:lang w:val="en-US"/>
        </w:rPr>
        <w:t>tiny</w:t>
      </w:r>
      <w:r w:rsidRPr="00A46B87">
        <w:rPr>
          <w:rFonts w:ascii="Arial" w:hAnsi="Arial" w:cs="Arial"/>
          <w:sz w:val="20"/>
          <w:szCs w:val="20"/>
          <w:lang w:val="uk-UA"/>
        </w:rPr>
        <w:t xml:space="preserve"> </w:t>
      </w:r>
      <w:proofErr w:type="spellStart"/>
      <w:r w:rsidRPr="00A46B87">
        <w:rPr>
          <w:rFonts w:ascii="Arial" w:hAnsi="Arial" w:cs="Arial"/>
          <w:sz w:val="20"/>
          <w:szCs w:val="20"/>
          <w:lang w:val="en-US"/>
        </w:rPr>
        <w:t>jako</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studijn</w:t>
      </w:r>
      <w:proofErr w:type="spellEnd"/>
      <w:r w:rsidRPr="00A46B87">
        <w:rPr>
          <w:rFonts w:ascii="Arial" w:hAnsi="Arial" w:cs="Arial"/>
          <w:sz w:val="20"/>
          <w:szCs w:val="20"/>
          <w:lang w:val="uk-UA"/>
        </w:rPr>
        <w:t>í</w:t>
      </w:r>
      <w:r w:rsidRPr="00A46B87">
        <w:rPr>
          <w:rFonts w:ascii="Arial" w:hAnsi="Arial" w:cs="Arial"/>
          <w:sz w:val="20"/>
          <w:szCs w:val="20"/>
          <w:lang w:val="en-US"/>
        </w:rPr>
        <w:t>ho</w:t>
      </w:r>
      <w:r w:rsidRPr="00A46B87">
        <w:rPr>
          <w:rFonts w:ascii="Arial" w:hAnsi="Arial" w:cs="Arial"/>
          <w:sz w:val="20"/>
          <w:szCs w:val="20"/>
          <w:lang w:val="uk-UA"/>
        </w:rPr>
        <w:t xml:space="preserve"> </w:t>
      </w:r>
      <w:proofErr w:type="spellStart"/>
      <w:r w:rsidRPr="00A46B87">
        <w:rPr>
          <w:rFonts w:ascii="Arial" w:hAnsi="Arial" w:cs="Arial"/>
          <w:sz w:val="20"/>
          <w:szCs w:val="20"/>
          <w:lang w:val="en-US"/>
        </w:rPr>
        <w:t>oboru</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na</w:t>
      </w:r>
      <w:proofErr w:type="spellEnd"/>
      <w:r w:rsidRPr="00A46B87">
        <w:rPr>
          <w:rFonts w:ascii="Arial" w:hAnsi="Arial" w:cs="Arial"/>
          <w:sz w:val="20"/>
          <w:szCs w:val="20"/>
          <w:lang w:val="uk-UA"/>
        </w:rPr>
        <w:t xml:space="preserve"> </w:t>
      </w:r>
      <w:proofErr w:type="spellStart"/>
      <w:r w:rsidRPr="00A46B87">
        <w:rPr>
          <w:rFonts w:ascii="Arial" w:hAnsi="Arial" w:cs="Arial"/>
          <w:sz w:val="20"/>
          <w:szCs w:val="20"/>
          <w:lang w:val="en-US"/>
        </w:rPr>
        <w:t>Filozofick</w:t>
      </w:r>
      <w:proofErr w:type="spellEnd"/>
      <w:r w:rsidRPr="00A46B87">
        <w:rPr>
          <w:rFonts w:ascii="Arial" w:hAnsi="Arial" w:cs="Arial"/>
          <w:sz w:val="20"/>
          <w:szCs w:val="20"/>
          <w:lang w:val="uk-UA"/>
        </w:rPr>
        <w:t xml:space="preserve">é </w:t>
      </w:r>
      <w:proofErr w:type="spellStart"/>
      <w:r w:rsidRPr="00A46B87">
        <w:rPr>
          <w:rFonts w:ascii="Arial" w:hAnsi="Arial" w:cs="Arial"/>
          <w:sz w:val="20"/>
          <w:szCs w:val="20"/>
          <w:lang w:val="en-US"/>
        </w:rPr>
        <w:t>fakult</w:t>
      </w:r>
      <w:proofErr w:type="spellEnd"/>
      <w:r w:rsidRPr="00A46B87">
        <w:rPr>
          <w:rFonts w:ascii="Arial" w:hAnsi="Arial" w:cs="Arial"/>
          <w:sz w:val="20"/>
          <w:szCs w:val="20"/>
          <w:lang w:val="uk-UA"/>
        </w:rPr>
        <w:t xml:space="preserve">ĕ </w:t>
      </w:r>
      <w:proofErr w:type="spellStart"/>
      <w:r w:rsidRPr="00A46B87">
        <w:rPr>
          <w:rFonts w:ascii="Arial" w:hAnsi="Arial" w:cs="Arial"/>
          <w:sz w:val="20"/>
          <w:szCs w:val="20"/>
          <w:lang w:val="en-US"/>
        </w:rPr>
        <w:t>Masarykovy</w:t>
      </w:r>
      <w:proofErr w:type="spellEnd"/>
      <w:r w:rsidRPr="00A46B87">
        <w:rPr>
          <w:rFonts w:ascii="Arial" w:hAnsi="Arial" w:cs="Arial"/>
          <w:sz w:val="20"/>
          <w:szCs w:val="20"/>
          <w:lang w:val="uk-UA"/>
        </w:rPr>
        <w:t xml:space="preserve"> </w:t>
      </w:r>
      <w:r w:rsidRPr="00A46B87">
        <w:rPr>
          <w:rFonts w:ascii="Arial" w:hAnsi="Arial" w:cs="Arial"/>
          <w:sz w:val="20"/>
          <w:szCs w:val="20"/>
          <w:lang w:val="en-US"/>
        </w:rPr>
        <w:t>university</w:t>
      </w:r>
      <w:r w:rsidRPr="00A46B87">
        <w:rPr>
          <w:rFonts w:ascii="Arial" w:hAnsi="Arial" w:cs="Arial"/>
          <w:sz w:val="20"/>
          <w:szCs w:val="20"/>
          <w:lang w:val="uk-UA"/>
        </w:rPr>
        <w:t xml:space="preserve">. – </w:t>
      </w:r>
      <w:r w:rsidRPr="00A46B87">
        <w:rPr>
          <w:rFonts w:ascii="Arial" w:hAnsi="Arial" w:cs="Arial"/>
          <w:sz w:val="20"/>
          <w:szCs w:val="20"/>
          <w:lang w:val="en-US"/>
        </w:rPr>
        <w:t>Brno</w:t>
      </w:r>
      <w:r w:rsidRPr="00A46B87">
        <w:rPr>
          <w:rFonts w:ascii="Arial" w:hAnsi="Arial" w:cs="Arial"/>
          <w:sz w:val="20"/>
          <w:szCs w:val="20"/>
          <w:lang w:val="uk-UA"/>
        </w:rPr>
        <w:t xml:space="preserve"> – 2008, </w:t>
      </w:r>
      <w:r w:rsidRPr="00A46B87">
        <w:rPr>
          <w:rFonts w:ascii="Arial" w:hAnsi="Arial" w:cs="Arial"/>
          <w:sz w:val="20"/>
          <w:szCs w:val="20"/>
          <w:lang w:val="en-US"/>
        </w:rPr>
        <w:t>s</w:t>
      </w:r>
      <w:r w:rsidRPr="00A46B87">
        <w:rPr>
          <w:rFonts w:ascii="Arial" w:hAnsi="Arial" w:cs="Arial"/>
          <w:sz w:val="20"/>
          <w:szCs w:val="20"/>
          <w:lang w:val="uk-UA"/>
        </w:rPr>
        <w:t>. 277-288 (</w:t>
      </w:r>
      <w:smartTag w:uri="urn:schemas-microsoft-com:office:smarttags" w:element="metricconverter">
        <w:smartTagPr>
          <w:attr w:name="ProductID" w:val="645 C"/>
        </w:smartTagPr>
        <w:r w:rsidRPr="00A46B87">
          <w:rPr>
            <w:rFonts w:ascii="Arial" w:hAnsi="Arial" w:cs="Arial"/>
            <w:sz w:val="20"/>
            <w:szCs w:val="20"/>
            <w:lang w:val="uk-UA"/>
          </w:rPr>
          <w:t xml:space="preserve">645 </w:t>
        </w:r>
        <w:r w:rsidRPr="00A46B87">
          <w:rPr>
            <w:rFonts w:ascii="Arial" w:hAnsi="Arial" w:cs="Arial"/>
            <w:sz w:val="20"/>
            <w:szCs w:val="20"/>
            <w:lang w:val="en-US"/>
          </w:rPr>
          <w:t>C</w:t>
        </w:r>
      </w:smartTag>
      <w:r w:rsidRPr="00A46B87">
        <w:rPr>
          <w:rFonts w:ascii="Arial" w:hAnsi="Arial" w:cs="Arial"/>
          <w:sz w:val="20"/>
          <w:szCs w:val="20"/>
          <w:lang w:val="uk-UA"/>
        </w:rPr>
        <w:t>.)</w:t>
      </w:r>
    </w:p>
    <w:p w:rsidR="00A46B87" w:rsidRPr="00A46B87" w:rsidRDefault="00A46B87" w:rsidP="00383D64">
      <w:pPr>
        <w:pStyle w:val="2011-10"/>
        <w:widowControl w:val="0"/>
        <w:spacing w:line="240" w:lineRule="auto"/>
        <w:ind w:left="0" w:firstLineChars="0" w:firstLine="0"/>
        <w:rPr>
          <w:rFonts w:ascii="Arial" w:hAnsi="Arial" w:cs="Arial"/>
          <w:color w:val="auto"/>
          <w:sz w:val="20"/>
          <w:szCs w:val="20"/>
          <w:lang w:val="uk-UA"/>
        </w:rPr>
      </w:pPr>
    </w:p>
    <w:p w:rsidR="00056E66" w:rsidRPr="00A46B87" w:rsidRDefault="00056E66" w:rsidP="0002178F">
      <w:pPr>
        <w:spacing w:after="0" w:line="240" w:lineRule="auto"/>
        <w:ind w:firstLine="709"/>
        <w:jc w:val="both"/>
        <w:rPr>
          <w:rFonts w:ascii="Arial" w:hAnsi="Arial" w:cs="Arial"/>
          <w:sz w:val="28"/>
          <w:szCs w:val="28"/>
          <w:lang w:val="uk-UA"/>
        </w:rPr>
      </w:pPr>
    </w:p>
    <w:p w:rsidR="00056E66" w:rsidRPr="00A46B87" w:rsidRDefault="00056E66" w:rsidP="0002178F">
      <w:pPr>
        <w:spacing w:after="0" w:line="240" w:lineRule="auto"/>
        <w:ind w:firstLine="709"/>
        <w:jc w:val="both"/>
        <w:rPr>
          <w:rFonts w:ascii="Arial" w:hAnsi="Arial" w:cs="Arial"/>
          <w:sz w:val="28"/>
          <w:szCs w:val="28"/>
          <w:lang w:val="uk-UA"/>
        </w:rPr>
      </w:pPr>
    </w:p>
    <w:p w:rsidR="0005276D" w:rsidRPr="00A46B87" w:rsidRDefault="0005276D" w:rsidP="0002178F">
      <w:pPr>
        <w:spacing w:after="0" w:line="240" w:lineRule="auto"/>
        <w:ind w:firstLine="709"/>
        <w:jc w:val="both"/>
        <w:rPr>
          <w:rFonts w:ascii="Arial" w:hAnsi="Arial" w:cs="Arial"/>
          <w:sz w:val="28"/>
          <w:szCs w:val="28"/>
          <w:lang w:val="uk-UA"/>
        </w:rPr>
      </w:pPr>
    </w:p>
    <w:p w:rsidR="005923B3" w:rsidRPr="00A46B87" w:rsidRDefault="005923B3" w:rsidP="0002178F">
      <w:pPr>
        <w:spacing w:after="0" w:line="240" w:lineRule="auto"/>
        <w:ind w:firstLine="709"/>
        <w:jc w:val="both"/>
        <w:rPr>
          <w:rFonts w:ascii="Arial" w:hAnsi="Arial" w:cs="Arial"/>
          <w:sz w:val="28"/>
          <w:szCs w:val="28"/>
          <w:lang w:val="uk-UA"/>
        </w:rPr>
      </w:pPr>
    </w:p>
    <w:sectPr w:rsidR="005923B3" w:rsidRPr="00A46B87" w:rsidSect="0032495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75E2"/>
    <w:multiLevelType w:val="multilevel"/>
    <w:tmpl w:val="410835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
    <w:nsid w:val="0DF22DFB"/>
    <w:multiLevelType w:val="hybridMultilevel"/>
    <w:tmpl w:val="BD6093BA"/>
    <w:lvl w:ilvl="0" w:tplc="D3A64110">
      <w:start w:val="1"/>
      <w:numFmt w:val="decimal"/>
      <w:lvlText w:val="%1."/>
      <w:lvlJc w:val="left"/>
      <w:pPr>
        <w:tabs>
          <w:tab w:val="num" w:pos="360"/>
        </w:tabs>
        <w:ind w:left="360" w:hanging="360"/>
      </w:pPr>
      <w:rPr>
        <w:b w:val="0"/>
        <w:sz w:val="24"/>
        <w:szCs w:val="24"/>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2E6410"/>
    <w:multiLevelType w:val="singleLevel"/>
    <w:tmpl w:val="FE186BC6"/>
    <w:lvl w:ilvl="0">
      <w:numFmt w:val="bullet"/>
      <w:lvlText w:val="-"/>
      <w:lvlJc w:val="left"/>
      <w:pPr>
        <w:tabs>
          <w:tab w:val="num" w:pos="360"/>
        </w:tabs>
        <w:ind w:left="360" w:hanging="360"/>
      </w:pPr>
      <w:rPr>
        <w:rFonts w:hint="default"/>
      </w:rPr>
    </w:lvl>
  </w:abstractNum>
  <w:abstractNum w:abstractNumId="3">
    <w:nsid w:val="5AC15EB0"/>
    <w:multiLevelType w:val="hybridMultilevel"/>
    <w:tmpl w:val="A1F81066"/>
    <w:lvl w:ilvl="0" w:tplc="0A38862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AC6CFF"/>
    <w:multiLevelType w:val="hybridMultilevel"/>
    <w:tmpl w:val="869A2A74"/>
    <w:lvl w:ilvl="0" w:tplc="0A38862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970F05"/>
    <w:multiLevelType w:val="hybridMultilevel"/>
    <w:tmpl w:val="3732ED78"/>
    <w:lvl w:ilvl="0" w:tplc="0A38862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3D17F8"/>
    <w:rsid w:val="00003C28"/>
    <w:rsid w:val="00011843"/>
    <w:rsid w:val="00013295"/>
    <w:rsid w:val="0001372C"/>
    <w:rsid w:val="000168D0"/>
    <w:rsid w:val="00017BD6"/>
    <w:rsid w:val="0002178F"/>
    <w:rsid w:val="000223E9"/>
    <w:rsid w:val="000237D7"/>
    <w:rsid w:val="00030386"/>
    <w:rsid w:val="000315B2"/>
    <w:rsid w:val="0005276D"/>
    <w:rsid w:val="000534F3"/>
    <w:rsid w:val="000553E1"/>
    <w:rsid w:val="00056E66"/>
    <w:rsid w:val="000651D8"/>
    <w:rsid w:val="000B0BF0"/>
    <w:rsid w:val="000C37B7"/>
    <w:rsid w:val="000C6929"/>
    <w:rsid w:val="000C7878"/>
    <w:rsid w:val="000D0E15"/>
    <w:rsid w:val="000D1399"/>
    <w:rsid w:val="000F616C"/>
    <w:rsid w:val="00102F09"/>
    <w:rsid w:val="00121ECC"/>
    <w:rsid w:val="00122D02"/>
    <w:rsid w:val="00130F73"/>
    <w:rsid w:val="00131384"/>
    <w:rsid w:val="00133A3B"/>
    <w:rsid w:val="0014118A"/>
    <w:rsid w:val="0015444C"/>
    <w:rsid w:val="001619C8"/>
    <w:rsid w:val="0016268C"/>
    <w:rsid w:val="001A1280"/>
    <w:rsid w:val="001A357D"/>
    <w:rsid w:val="001A3DAF"/>
    <w:rsid w:val="001B09E5"/>
    <w:rsid w:val="001B2170"/>
    <w:rsid w:val="001B3E70"/>
    <w:rsid w:val="001B5781"/>
    <w:rsid w:val="001B651E"/>
    <w:rsid w:val="001D706B"/>
    <w:rsid w:val="002001B1"/>
    <w:rsid w:val="00200C03"/>
    <w:rsid w:val="0020210C"/>
    <w:rsid w:val="00220FE2"/>
    <w:rsid w:val="00221F56"/>
    <w:rsid w:val="00224B4B"/>
    <w:rsid w:val="0023370E"/>
    <w:rsid w:val="0023378E"/>
    <w:rsid w:val="0024468D"/>
    <w:rsid w:val="002610FF"/>
    <w:rsid w:val="0026549A"/>
    <w:rsid w:val="002665B2"/>
    <w:rsid w:val="00283A44"/>
    <w:rsid w:val="00285EC3"/>
    <w:rsid w:val="00291136"/>
    <w:rsid w:val="002A0A8C"/>
    <w:rsid w:val="002A5293"/>
    <w:rsid w:val="002B60DC"/>
    <w:rsid w:val="002C2A2C"/>
    <w:rsid w:val="002C7776"/>
    <w:rsid w:val="002F1B2B"/>
    <w:rsid w:val="002F4D40"/>
    <w:rsid w:val="00312FB7"/>
    <w:rsid w:val="00314792"/>
    <w:rsid w:val="00320574"/>
    <w:rsid w:val="00324959"/>
    <w:rsid w:val="00327C3E"/>
    <w:rsid w:val="00332869"/>
    <w:rsid w:val="00343757"/>
    <w:rsid w:val="00343DE5"/>
    <w:rsid w:val="0035104E"/>
    <w:rsid w:val="0036564B"/>
    <w:rsid w:val="003674AB"/>
    <w:rsid w:val="00367CC7"/>
    <w:rsid w:val="00370567"/>
    <w:rsid w:val="00372D48"/>
    <w:rsid w:val="00374239"/>
    <w:rsid w:val="003814B5"/>
    <w:rsid w:val="00381A5A"/>
    <w:rsid w:val="00381D9E"/>
    <w:rsid w:val="00382988"/>
    <w:rsid w:val="00383D64"/>
    <w:rsid w:val="00390DCC"/>
    <w:rsid w:val="003A1C5A"/>
    <w:rsid w:val="003C7362"/>
    <w:rsid w:val="003D17F8"/>
    <w:rsid w:val="003E00F7"/>
    <w:rsid w:val="003E4933"/>
    <w:rsid w:val="003F2FB2"/>
    <w:rsid w:val="00405EF5"/>
    <w:rsid w:val="0041294E"/>
    <w:rsid w:val="00415F4B"/>
    <w:rsid w:val="00416A60"/>
    <w:rsid w:val="00416C97"/>
    <w:rsid w:val="00416C9C"/>
    <w:rsid w:val="00421371"/>
    <w:rsid w:val="00437FAD"/>
    <w:rsid w:val="00440EC2"/>
    <w:rsid w:val="004454CA"/>
    <w:rsid w:val="00454D7B"/>
    <w:rsid w:val="00470796"/>
    <w:rsid w:val="00475F1E"/>
    <w:rsid w:val="004867F5"/>
    <w:rsid w:val="00497681"/>
    <w:rsid w:val="004A5105"/>
    <w:rsid w:val="004A6E1D"/>
    <w:rsid w:val="004B31BF"/>
    <w:rsid w:val="004C51B8"/>
    <w:rsid w:val="004D3C69"/>
    <w:rsid w:val="004E044C"/>
    <w:rsid w:val="004E05B6"/>
    <w:rsid w:val="004E5BDD"/>
    <w:rsid w:val="004F39DD"/>
    <w:rsid w:val="004F4DF5"/>
    <w:rsid w:val="00502B0F"/>
    <w:rsid w:val="005037D7"/>
    <w:rsid w:val="005044D9"/>
    <w:rsid w:val="00506460"/>
    <w:rsid w:val="00517468"/>
    <w:rsid w:val="005333BA"/>
    <w:rsid w:val="00544029"/>
    <w:rsid w:val="00557FB5"/>
    <w:rsid w:val="0056260D"/>
    <w:rsid w:val="0056530F"/>
    <w:rsid w:val="00565BFE"/>
    <w:rsid w:val="00570FD5"/>
    <w:rsid w:val="0057715D"/>
    <w:rsid w:val="005812F8"/>
    <w:rsid w:val="00584548"/>
    <w:rsid w:val="005923B3"/>
    <w:rsid w:val="00594316"/>
    <w:rsid w:val="005A3C45"/>
    <w:rsid w:val="005A5FD6"/>
    <w:rsid w:val="005C73E1"/>
    <w:rsid w:val="005D0DF8"/>
    <w:rsid w:val="005D2896"/>
    <w:rsid w:val="005D55BC"/>
    <w:rsid w:val="005E0190"/>
    <w:rsid w:val="005E3325"/>
    <w:rsid w:val="005E78F7"/>
    <w:rsid w:val="005F5E68"/>
    <w:rsid w:val="005F6DE6"/>
    <w:rsid w:val="00606A2E"/>
    <w:rsid w:val="00621119"/>
    <w:rsid w:val="0063312D"/>
    <w:rsid w:val="00633F97"/>
    <w:rsid w:val="00645931"/>
    <w:rsid w:val="006470BE"/>
    <w:rsid w:val="0064777C"/>
    <w:rsid w:val="00663042"/>
    <w:rsid w:val="0067339A"/>
    <w:rsid w:val="0068274A"/>
    <w:rsid w:val="00692395"/>
    <w:rsid w:val="006A0E10"/>
    <w:rsid w:val="006A3820"/>
    <w:rsid w:val="006B0B91"/>
    <w:rsid w:val="006B3475"/>
    <w:rsid w:val="006C2AE9"/>
    <w:rsid w:val="006C78F0"/>
    <w:rsid w:val="006D48D4"/>
    <w:rsid w:val="006E2C75"/>
    <w:rsid w:val="006E7EEF"/>
    <w:rsid w:val="00701638"/>
    <w:rsid w:val="00702EF0"/>
    <w:rsid w:val="00714F3B"/>
    <w:rsid w:val="007179B8"/>
    <w:rsid w:val="0072354A"/>
    <w:rsid w:val="00743911"/>
    <w:rsid w:val="007445FD"/>
    <w:rsid w:val="00750DBF"/>
    <w:rsid w:val="00754B2C"/>
    <w:rsid w:val="0076534A"/>
    <w:rsid w:val="00785F9C"/>
    <w:rsid w:val="0079740E"/>
    <w:rsid w:val="0079762B"/>
    <w:rsid w:val="007A3191"/>
    <w:rsid w:val="007A4AA3"/>
    <w:rsid w:val="007A6A5F"/>
    <w:rsid w:val="007B14D3"/>
    <w:rsid w:val="007B1A8C"/>
    <w:rsid w:val="007C0267"/>
    <w:rsid w:val="007C456E"/>
    <w:rsid w:val="007C7F45"/>
    <w:rsid w:val="007E5EE3"/>
    <w:rsid w:val="007F7263"/>
    <w:rsid w:val="0080377E"/>
    <w:rsid w:val="008139EE"/>
    <w:rsid w:val="0083315E"/>
    <w:rsid w:val="008418F3"/>
    <w:rsid w:val="00842DA6"/>
    <w:rsid w:val="00842E1C"/>
    <w:rsid w:val="00856C8B"/>
    <w:rsid w:val="008755F4"/>
    <w:rsid w:val="008913AB"/>
    <w:rsid w:val="008967E3"/>
    <w:rsid w:val="008A09DE"/>
    <w:rsid w:val="008A362F"/>
    <w:rsid w:val="008B2B99"/>
    <w:rsid w:val="008C5B39"/>
    <w:rsid w:val="008C7E18"/>
    <w:rsid w:val="008E237D"/>
    <w:rsid w:val="008E3ECC"/>
    <w:rsid w:val="008F4BC4"/>
    <w:rsid w:val="00906DD2"/>
    <w:rsid w:val="00921DC3"/>
    <w:rsid w:val="00922A87"/>
    <w:rsid w:val="00930520"/>
    <w:rsid w:val="00931850"/>
    <w:rsid w:val="00945404"/>
    <w:rsid w:val="009A4783"/>
    <w:rsid w:val="009A61BB"/>
    <w:rsid w:val="009C39DF"/>
    <w:rsid w:val="009C57C0"/>
    <w:rsid w:val="009D00AA"/>
    <w:rsid w:val="009E10F2"/>
    <w:rsid w:val="009F46CE"/>
    <w:rsid w:val="009F48DF"/>
    <w:rsid w:val="009F712E"/>
    <w:rsid w:val="00A01BA5"/>
    <w:rsid w:val="00A02161"/>
    <w:rsid w:val="00A10FA4"/>
    <w:rsid w:val="00A17799"/>
    <w:rsid w:val="00A21E95"/>
    <w:rsid w:val="00A3672F"/>
    <w:rsid w:val="00A46B87"/>
    <w:rsid w:val="00A54758"/>
    <w:rsid w:val="00A556B5"/>
    <w:rsid w:val="00A56DEE"/>
    <w:rsid w:val="00A65586"/>
    <w:rsid w:val="00A70263"/>
    <w:rsid w:val="00A70DC0"/>
    <w:rsid w:val="00A83BF7"/>
    <w:rsid w:val="00A940C0"/>
    <w:rsid w:val="00AA3A60"/>
    <w:rsid w:val="00AB0A79"/>
    <w:rsid w:val="00AB273C"/>
    <w:rsid w:val="00AC0E89"/>
    <w:rsid w:val="00AC3AAD"/>
    <w:rsid w:val="00AC6BEE"/>
    <w:rsid w:val="00AD57A7"/>
    <w:rsid w:val="00AD5C2F"/>
    <w:rsid w:val="00AD5E88"/>
    <w:rsid w:val="00AF1E50"/>
    <w:rsid w:val="00AF5593"/>
    <w:rsid w:val="00AF7048"/>
    <w:rsid w:val="00B21C5C"/>
    <w:rsid w:val="00B230EF"/>
    <w:rsid w:val="00B32011"/>
    <w:rsid w:val="00B47A55"/>
    <w:rsid w:val="00B52BDD"/>
    <w:rsid w:val="00B77B47"/>
    <w:rsid w:val="00B91370"/>
    <w:rsid w:val="00B92CD5"/>
    <w:rsid w:val="00BB6E83"/>
    <w:rsid w:val="00BC48B1"/>
    <w:rsid w:val="00BD09D8"/>
    <w:rsid w:val="00BE35F7"/>
    <w:rsid w:val="00BE64BE"/>
    <w:rsid w:val="00BE7A9B"/>
    <w:rsid w:val="00BF17FB"/>
    <w:rsid w:val="00BF1A9C"/>
    <w:rsid w:val="00C0129B"/>
    <w:rsid w:val="00C038CA"/>
    <w:rsid w:val="00C06719"/>
    <w:rsid w:val="00C06961"/>
    <w:rsid w:val="00C1285D"/>
    <w:rsid w:val="00C15F5D"/>
    <w:rsid w:val="00C2142A"/>
    <w:rsid w:val="00C31A52"/>
    <w:rsid w:val="00C52752"/>
    <w:rsid w:val="00C55155"/>
    <w:rsid w:val="00C5530D"/>
    <w:rsid w:val="00C57A10"/>
    <w:rsid w:val="00C6100E"/>
    <w:rsid w:val="00C658E3"/>
    <w:rsid w:val="00C938A9"/>
    <w:rsid w:val="00CA6AA5"/>
    <w:rsid w:val="00CB4BE0"/>
    <w:rsid w:val="00CC1583"/>
    <w:rsid w:val="00CC752B"/>
    <w:rsid w:val="00CE0564"/>
    <w:rsid w:val="00CE257F"/>
    <w:rsid w:val="00CF1842"/>
    <w:rsid w:val="00CF40BE"/>
    <w:rsid w:val="00CF43A9"/>
    <w:rsid w:val="00CF47FA"/>
    <w:rsid w:val="00CF6771"/>
    <w:rsid w:val="00CF7559"/>
    <w:rsid w:val="00D02A3C"/>
    <w:rsid w:val="00D04D0E"/>
    <w:rsid w:val="00D07762"/>
    <w:rsid w:val="00D152BA"/>
    <w:rsid w:val="00D1578B"/>
    <w:rsid w:val="00D177C6"/>
    <w:rsid w:val="00D239D4"/>
    <w:rsid w:val="00D30AAE"/>
    <w:rsid w:val="00D35247"/>
    <w:rsid w:val="00D42966"/>
    <w:rsid w:val="00D45B85"/>
    <w:rsid w:val="00D533AC"/>
    <w:rsid w:val="00D55D3A"/>
    <w:rsid w:val="00D62E65"/>
    <w:rsid w:val="00D63FFD"/>
    <w:rsid w:val="00D71AB4"/>
    <w:rsid w:val="00D742E7"/>
    <w:rsid w:val="00D75CAE"/>
    <w:rsid w:val="00D817D2"/>
    <w:rsid w:val="00D82084"/>
    <w:rsid w:val="00D825EE"/>
    <w:rsid w:val="00D9072F"/>
    <w:rsid w:val="00D947F0"/>
    <w:rsid w:val="00DA5B31"/>
    <w:rsid w:val="00DB4AED"/>
    <w:rsid w:val="00DC1416"/>
    <w:rsid w:val="00DD136C"/>
    <w:rsid w:val="00DD2F0B"/>
    <w:rsid w:val="00DF3076"/>
    <w:rsid w:val="00DF5467"/>
    <w:rsid w:val="00DF73D6"/>
    <w:rsid w:val="00E005A6"/>
    <w:rsid w:val="00E129FB"/>
    <w:rsid w:val="00E3314B"/>
    <w:rsid w:val="00E35E26"/>
    <w:rsid w:val="00E45C25"/>
    <w:rsid w:val="00E461CA"/>
    <w:rsid w:val="00E50AD3"/>
    <w:rsid w:val="00E56AF2"/>
    <w:rsid w:val="00E6272F"/>
    <w:rsid w:val="00E6281F"/>
    <w:rsid w:val="00E72C59"/>
    <w:rsid w:val="00E77187"/>
    <w:rsid w:val="00E81BE7"/>
    <w:rsid w:val="00E85C36"/>
    <w:rsid w:val="00E940B5"/>
    <w:rsid w:val="00E95ED7"/>
    <w:rsid w:val="00EA0FFA"/>
    <w:rsid w:val="00EC32B7"/>
    <w:rsid w:val="00ED2B74"/>
    <w:rsid w:val="00EE1227"/>
    <w:rsid w:val="00EE34D2"/>
    <w:rsid w:val="00EE4406"/>
    <w:rsid w:val="00EE4AAC"/>
    <w:rsid w:val="00EE71E2"/>
    <w:rsid w:val="00F25C87"/>
    <w:rsid w:val="00F32797"/>
    <w:rsid w:val="00F3371F"/>
    <w:rsid w:val="00F53F63"/>
    <w:rsid w:val="00F638AF"/>
    <w:rsid w:val="00F760B2"/>
    <w:rsid w:val="00F81ECE"/>
    <w:rsid w:val="00F903C3"/>
    <w:rsid w:val="00F95BCD"/>
    <w:rsid w:val="00F96CBB"/>
    <w:rsid w:val="00FA18CC"/>
    <w:rsid w:val="00FB1551"/>
    <w:rsid w:val="00FB1FE3"/>
    <w:rsid w:val="00FD2CD7"/>
    <w:rsid w:val="00FD5459"/>
    <w:rsid w:val="00FD6F03"/>
    <w:rsid w:val="00FD6FD2"/>
    <w:rsid w:val="00FF048B"/>
    <w:rsid w:val="00FF15A9"/>
    <w:rsid w:val="00FF6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F8"/>
  </w:style>
  <w:style w:type="paragraph" w:styleId="3">
    <w:name w:val="heading 3"/>
    <w:basedOn w:val="a"/>
    <w:next w:val="a"/>
    <w:link w:val="30"/>
    <w:qFormat/>
    <w:rsid w:val="00606A2E"/>
    <w:pPr>
      <w:keepNext/>
      <w:spacing w:after="0" w:line="360" w:lineRule="auto"/>
      <w:ind w:firstLine="360"/>
      <w:jc w:val="right"/>
      <w:outlineLvl w:val="2"/>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D17F8"/>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a4">
    <w:name w:val="Название Знак"/>
    <w:basedOn w:val="a0"/>
    <w:link w:val="a3"/>
    <w:rsid w:val="003D17F8"/>
    <w:rPr>
      <w:rFonts w:ascii="Times New Roman" w:eastAsia="Times New Roman" w:hAnsi="Times New Roman" w:cs="Times New Roman"/>
      <w:b/>
      <w:bCs/>
      <w:sz w:val="28"/>
      <w:szCs w:val="24"/>
      <w:lang w:val="es-ES" w:eastAsia="es-ES"/>
    </w:rPr>
  </w:style>
  <w:style w:type="paragraph" w:styleId="a5">
    <w:name w:val="List Paragraph"/>
    <w:basedOn w:val="a"/>
    <w:uiPriority w:val="34"/>
    <w:qFormat/>
    <w:rsid w:val="003D17F8"/>
    <w:pPr>
      <w:ind w:left="720"/>
      <w:contextualSpacing/>
    </w:pPr>
  </w:style>
  <w:style w:type="table" w:styleId="a6">
    <w:name w:val="Table Grid"/>
    <w:basedOn w:val="a1"/>
    <w:uiPriority w:val="59"/>
    <w:rsid w:val="003D1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11-1">
    <w:name w:val="2011正文-1"/>
    <w:basedOn w:val="a"/>
    <w:link w:val="2011-1Char"/>
    <w:qFormat/>
    <w:rsid w:val="003D17F8"/>
    <w:pPr>
      <w:autoSpaceDE w:val="0"/>
      <w:autoSpaceDN w:val="0"/>
      <w:spacing w:after="0" w:line="240" w:lineRule="auto"/>
      <w:ind w:firstLineChars="200" w:firstLine="200"/>
      <w:jc w:val="both"/>
    </w:pPr>
    <w:rPr>
      <w:rFonts w:ascii="Times New Roman" w:eastAsia="Times New Roman" w:hAnsi="Times New Roman" w:cs="Times New Roman"/>
      <w:sz w:val="21"/>
      <w:szCs w:val="24"/>
      <w:lang w:val="es-ES" w:eastAsia="es-ES"/>
    </w:rPr>
  </w:style>
  <w:style w:type="character" w:customStyle="1" w:styleId="2011-1Char">
    <w:name w:val="2011正文-1 Char"/>
    <w:basedOn w:val="a0"/>
    <w:link w:val="2011-1"/>
    <w:locked/>
    <w:rsid w:val="003D17F8"/>
    <w:rPr>
      <w:rFonts w:ascii="Times New Roman" w:eastAsia="Times New Roman" w:hAnsi="Times New Roman" w:cs="Times New Roman"/>
      <w:sz w:val="21"/>
      <w:szCs w:val="24"/>
      <w:lang w:val="es-ES" w:eastAsia="es-ES"/>
    </w:rPr>
  </w:style>
  <w:style w:type="paragraph" w:customStyle="1" w:styleId="2011-10">
    <w:name w:val="2011参考文献-1"/>
    <w:basedOn w:val="2011-1"/>
    <w:qFormat/>
    <w:rsid w:val="00056E66"/>
    <w:pPr>
      <w:snapToGrid w:val="0"/>
      <w:spacing w:line="288" w:lineRule="auto"/>
      <w:ind w:left="200" w:hangingChars="200" w:hanging="200"/>
    </w:pPr>
    <w:rPr>
      <w:color w:val="000000"/>
      <w:sz w:val="18"/>
      <w:szCs w:val="18"/>
    </w:rPr>
  </w:style>
  <w:style w:type="paragraph" w:styleId="31">
    <w:name w:val="Body Text Indent 3"/>
    <w:basedOn w:val="a"/>
    <w:link w:val="32"/>
    <w:unhideWhenUsed/>
    <w:rsid w:val="00743911"/>
    <w:pPr>
      <w:spacing w:after="120"/>
      <w:ind w:left="283"/>
    </w:pPr>
    <w:rPr>
      <w:sz w:val="16"/>
      <w:szCs w:val="16"/>
    </w:rPr>
  </w:style>
  <w:style w:type="character" w:customStyle="1" w:styleId="32">
    <w:name w:val="Основной текст с отступом 3 Знак"/>
    <w:basedOn w:val="a0"/>
    <w:link w:val="31"/>
    <w:rsid w:val="00743911"/>
    <w:rPr>
      <w:sz w:val="16"/>
      <w:szCs w:val="16"/>
    </w:rPr>
  </w:style>
  <w:style w:type="paragraph" w:styleId="a7">
    <w:name w:val="Body Text"/>
    <w:basedOn w:val="a"/>
    <w:link w:val="a8"/>
    <w:uiPriority w:val="99"/>
    <w:semiHidden/>
    <w:unhideWhenUsed/>
    <w:rsid w:val="008A362F"/>
    <w:pPr>
      <w:spacing w:after="120"/>
    </w:pPr>
  </w:style>
  <w:style w:type="character" w:customStyle="1" w:styleId="a8">
    <w:name w:val="Основной текст Знак"/>
    <w:basedOn w:val="a0"/>
    <w:link w:val="a7"/>
    <w:uiPriority w:val="99"/>
    <w:semiHidden/>
    <w:rsid w:val="008A362F"/>
  </w:style>
  <w:style w:type="character" w:customStyle="1" w:styleId="30">
    <w:name w:val="Заголовок 3 Знак"/>
    <w:basedOn w:val="a0"/>
    <w:link w:val="3"/>
    <w:rsid w:val="00606A2E"/>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66718-D735-4D27-BDE0-D8D9F80D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2</cp:revision>
  <dcterms:created xsi:type="dcterms:W3CDTF">2012-08-30T19:19:00Z</dcterms:created>
  <dcterms:modified xsi:type="dcterms:W3CDTF">2013-08-10T06:50:00Z</dcterms:modified>
</cp:coreProperties>
</file>