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9F" w:rsidRPr="00662F21" w:rsidRDefault="00141C9F" w:rsidP="00662F2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Факультет історії та міжнародних відносин</w:t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Кафедра археології, етнології та культурології</w:t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394605" w:rsidRDefault="00C25F3B" w:rsidP="0039460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62336" behindDoc="1" locked="0" layoutInCell="1" allowOverlap="1" wp14:anchorId="74181009" wp14:editId="5A2C1684">
            <wp:simplePos x="0" y="0"/>
            <wp:positionH relativeFrom="column">
              <wp:posOffset>3413125</wp:posOffset>
            </wp:positionH>
            <wp:positionV relativeFrom="paragraph">
              <wp:posOffset>306070</wp:posOffset>
            </wp:positionV>
            <wp:extent cx="186690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380" y="21380"/>
                <wp:lineTo x="2138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04860893_480106547457833_817254975674024933_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uk-UA"/>
        </w:rPr>
        <w:drawing>
          <wp:anchor distT="0" distB="0" distL="0" distR="0" simplePos="0" relativeHeight="251659264" behindDoc="0" locked="0" layoutInCell="1" allowOverlap="1" wp14:anchorId="0D4175CA" wp14:editId="235079F0">
            <wp:simplePos x="0" y="0"/>
            <wp:positionH relativeFrom="page">
              <wp:posOffset>1663065</wp:posOffset>
            </wp:positionH>
            <wp:positionV relativeFrom="paragraph">
              <wp:posOffset>310515</wp:posOffset>
            </wp:positionV>
            <wp:extent cx="1962626" cy="1962626"/>
            <wp:effectExtent l="0" t="0" r="0" b="0"/>
            <wp:wrapTopAndBottom/>
            <wp:docPr id="1" name="image1.png" descr="UzNU_logo_new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2626" cy="19626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543" w:rsidRPr="009C4070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C25F3B" w:rsidRPr="009C4070" w:rsidRDefault="00C25F3B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ПРОГРАМА</w:t>
      </w:r>
    </w:p>
    <w:p w:rsidR="00790543" w:rsidRPr="009C4070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ІІ міжнародної наукової конференції</w:t>
      </w:r>
    </w:p>
    <w:p w:rsidR="00790543" w:rsidRPr="009C4070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t>«ІДЕНТИЧНОСТІ В УМОВАХ ПОГРАНИЧЧЯ»</w:t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6F0902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drawing>
          <wp:anchor distT="0" distB="0" distL="0" distR="0" simplePos="0" relativeHeight="251661312" behindDoc="0" locked="0" layoutInCell="1" allowOverlap="1" wp14:anchorId="3CCD2DBA" wp14:editId="2660073F">
            <wp:simplePos x="0" y="0"/>
            <wp:positionH relativeFrom="page">
              <wp:posOffset>2970774</wp:posOffset>
            </wp:positionH>
            <wp:positionV relativeFrom="paragraph">
              <wp:posOffset>217805</wp:posOffset>
            </wp:positionV>
            <wp:extent cx="1977725" cy="1975104"/>
            <wp:effectExtent l="0" t="0" r="0" b="0"/>
            <wp:wrapTopAndBottom/>
            <wp:docPr id="3" name="image2.jpeg" descr="106019098_100127391766390_1606477099285376812_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725" cy="1975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9C4070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Default="00790543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94605" w:rsidRDefault="00394605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394605" w:rsidRPr="009C4070" w:rsidRDefault="00394605" w:rsidP="009C4070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90543" w:rsidRPr="008047D1" w:rsidRDefault="00790543" w:rsidP="00394605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8047D1">
        <w:rPr>
          <w:rFonts w:ascii="Times New Roman" w:hAnsi="Times New Roman" w:cs="Times New Roman"/>
          <w:i/>
          <w:sz w:val="28"/>
          <w:szCs w:val="28"/>
        </w:rPr>
        <w:t>Ужгород, 9-10 лютого 2023 р.</w:t>
      </w:r>
    </w:p>
    <w:p w:rsidR="00790543" w:rsidRPr="00394605" w:rsidRDefault="00790543" w:rsidP="0039460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683CF4" w:rsidRPr="009C4070" w:rsidRDefault="00683CF4" w:rsidP="009C4070">
      <w:pPr>
        <w:pStyle w:val="1"/>
        <w:spacing w:before="74"/>
        <w:jc w:val="center"/>
        <w:rPr>
          <w:rFonts w:ascii="Times New Roman" w:hAnsi="Times New Roman" w:cs="Times New Roman"/>
          <w:sz w:val="28"/>
          <w:szCs w:val="28"/>
        </w:rPr>
      </w:pPr>
      <w:r w:rsidRPr="009C4070">
        <w:rPr>
          <w:rFonts w:ascii="Times New Roman" w:hAnsi="Times New Roman" w:cs="Times New Roman"/>
          <w:sz w:val="28"/>
          <w:szCs w:val="28"/>
        </w:rPr>
        <w:br w:type="page"/>
      </w:r>
    </w:p>
    <w:p w:rsidR="008179D4" w:rsidRPr="009C4070" w:rsidRDefault="008179D4" w:rsidP="009C4070">
      <w:pPr>
        <w:pStyle w:val="ac"/>
        <w:spacing w:before="3"/>
        <w:jc w:val="both"/>
      </w:pPr>
      <w:r w:rsidRPr="009C4070">
        <w:rPr>
          <w:b/>
        </w:rPr>
        <w:lastRenderedPageBreak/>
        <w:t xml:space="preserve">Місце реєстрації </w:t>
      </w:r>
      <w:r w:rsidR="00394605">
        <w:rPr>
          <w:b/>
        </w:rPr>
        <w:t xml:space="preserve">(для </w:t>
      </w:r>
      <w:r w:rsidRPr="009C4070">
        <w:rPr>
          <w:b/>
        </w:rPr>
        <w:t>офф-лайн учасників</w:t>
      </w:r>
      <w:r w:rsidR="00394605">
        <w:rPr>
          <w:b/>
        </w:rPr>
        <w:t>)</w:t>
      </w:r>
      <w:r w:rsidRPr="009C4070">
        <w:rPr>
          <w:b/>
        </w:rPr>
        <w:t xml:space="preserve"> та проведення конференції</w:t>
      </w:r>
      <w:r w:rsidR="0062775B">
        <w:t xml:space="preserve"> :</w:t>
      </w:r>
      <w:r w:rsidR="00692915">
        <w:t xml:space="preserve"> Археологічний музей</w:t>
      </w:r>
      <w:r w:rsidRPr="009C4070">
        <w:t xml:space="preserve"> ДВНЗ «УжНУ» (Ужгород, площа Народна 3, приміщення ректорату)</w:t>
      </w:r>
    </w:p>
    <w:p w:rsidR="008179D4" w:rsidRPr="009C4070" w:rsidRDefault="008179D4" w:rsidP="009C407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CF4" w:rsidRPr="0062775B" w:rsidRDefault="00683CF4" w:rsidP="006277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070">
        <w:rPr>
          <w:rFonts w:ascii="Times New Roman" w:hAnsi="Times New Roman" w:cs="Times New Roman"/>
          <w:b/>
          <w:sz w:val="28"/>
          <w:szCs w:val="28"/>
        </w:rPr>
        <w:t>Регламент</w:t>
      </w:r>
      <w:r w:rsidRPr="009C407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C4070">
        <w:rPr>
          <w:rFonts w:ascii="Times New Roman" w:hAnsi="Times New Roman" w:cs="Times New Roman"/>
          <w:b/>
          <w:spacing w:val="-2"/>
          <w:sz w:val="28"/>
          <w:szCs w:val="28"/>
        </w:rPr>
        <w:t>роботи</w:t>
      </w:r>
      <w:r w:rsidR="008179D4" w:rsidRPr="009C407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C4070">
        <w:rPr>
          <w:rFonts w:ascii="Times New Roman" w:hAnsi="Times New Roman" w:cs="Times New Roman"/>
          <w:b/>
          <w:spacing w:val="-2"/>
          <w:sz w:val="28"/>
          <w:szCs w:val="28"/>
        </w:rPr>
        <w:t>:</w:t>
      </w:r>
      <w:r w:rsidR="0062775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62775B" w:rsidRPr="0062775B">
        <w:rPr>
          <w:rFonts w:ascii="Times New Roman" w:hAnsi="Times New Roman" w:cs="Times New Roman"/>
          <w:sz w:val="28"/>
          <w:szCs w:val="28"/>
        </w:rPr>
        <w:t>в</w:t>
      </w:r>
      <w:r w:rsidRPr="0062775B">
        <w:rPr>
          <w:rFonts w:ascii="Times New Roman" w:hAnsi="Times New Roman" w:cs="Times New Roman"/>
          <w:sz w:val="28"/>
          <w:szCs w:val="28"/>
        </w:rPr>
        <w:t>иступ</w:t>
      </w:r>
      <w:r w:rsidRPr="0062775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775B">
        <w:rPr>
          <w:rFonts w:ascii="Times New Roman" w:hAnsi="Times New Roman" w:cs="Times New Roman"/>
          <w:sz w:val="28"/>
          <w:szCs w:val="28"/>
        </w:rPr>
        <w:t>на</w:t>
      </w:r>
      <w:r w:rsidRPr="006277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2775B">
        <w:rPr>
          <w:rFonts w:ascii="Times New Roman" w:hAnsi="Times New Roman" w:cs="Times New Roman"/>
          <w:spacing w:val="-5"/>
          <w:sz w:val="28"/>
          <w:szCs w:val="28"/>
          <w:lang w:val="ru-KZ"/>
        </w:rPr>
        <w:t>панел</w:t>
      </w:r>
      <w:r w:rsidRPr="0062775B">
        <w:rPr>
          <w:rFonts w:ascii="Times New Roman" w:hAnsi="Times New Roman" w:cs="Times New Roman"/>
          <w:spacing w:val="-5"/>
          <w:sz w:val="28"/>
          <w:szCs w:val="28"/>
        </w:rPr>
        <w:t xml:space="preserve">і </w:t>
      </w:r>
      <w:r w:rsidRPr="0062775B">
        <w:rPr>
          <w:rFonts w:ascii="Times New Roman" w:hAnsi="Times New Roman" w:cs="Times New Roman"/>
          <w:sz w:val="28"/>
          <w:szCs w:val="28"/>
        </w:rPr>
        <w:t>15 хв.</w:t>
      </w:r>
      <w:r w:rsidR="0062775B" w:rsidRPr="0062775B">
        <w:rPr>
          <w:rFonts w:ascii="Times New Roman" w:hAnsi="Times New Roman" w:cs="Times New Roman"/>
          <w:sz w:val="28"/>
          <w:szCs w:val="28"/>
        </w:rPr>
        <w:t xml:space="preserve"> </w:t>
      </w:r>
      <w:r w:rsidRPr="0062775B">
        <w:rPr>
          <w:rFonts w:ascii="Times New Roman" w:hAnsi="Times New Roman" w:cs="Times New Roman"/>
          <w:sz w:val="28"/>
          <w:szCs w:val="28"/>
        </w:rPr>
        <w:t>Обговорення</w:t>
      </w:r>
      <w:r w:rsidRPr="0062775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2775B">
        <w:rPr>
          <w:rFonts w:ascii="Times New Roman" w:hAnsi="Times New Roman" w:cs="Times New Roman"/>
          <w:sz w:val="28"/>
          <w:szCs w:val="28"/>
        </w:rPr>
        <w:t>доповідей</w:t>
      </w:r>
      <w:r w:rsidRPr="0062775B">
        <w:rPr>
          <w:rFonts w:ascii="Times New Roman" w:hAnsi="Times New Roman" w:cs="Times New Roman"/>
          <w:spacing w:val="-4"/>
          <w:sz w:val="28"/>
          <w:szCs w:val="28"/>
        </w:rPr>
        <w:t xml:space="preserve"> та відповіді на питання </w:t>
      </w:r>
      <w:r w:rsidR="008179D4" w:rsidRPr="0062775B">
        <w:rPr>
          <w:rFonts w:ascii="Times New Roman" w:hAnsi="Times New Roman" w:cs="Times New Roman"/>
          <w:spacing w:val="-4"/>
          <w:sz w:val="28"/>
          <w:szCs w:val="28"/>
        </w:rPr>
        <w:t xml:space="preserve">учасників </w:t>
      </w:r>
      <w:r w:rsidRPr="0062775B">
        <w:rPr>
          <w:rFonts w:ascii="Times New Roman" w:hAnsi="Times New Roman" w:cs="Times New Roman"/>
          <w:spacing w:val="-4"/>
          <w:sz w:val="28"/>
          <w:szCs w:val="28"/>
        </w:rPr>
        <w:t xml:space="preserve">у кінці кожної панелі </w:t>
      </w:r>
      <w:r w:rsidRPr="0062775B">
        <w:rPr>
          <w:rFonts w:ascii="Times New Roman" w:hAnsi="Times New Roman" w:cs="Times New Roman"/>
          <w:sz w:val="28"/>
          <w:szCs w:val="28"/>
        </w:rPr>
        <w:t>–</w:t>
      </w:r>
      <w:r w:rsidRPr="0062775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603BD3">
        <w:rPr>
          <w:rFonts w:ascii="Times New Roman" w:hAnsi="Times New Roman" w:cs="Times New Roman"/>
          <w:sz w:val="28"/>
          <w:szCs w:val="28"/>
        </w:rPr>
        <w:t>15 хвилин</w:t>
      </w:r>
      <w:r w:rsidRPr="0062775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83CF4" w:rsidRPr="009C4070" w:rsidRDefault="00683CF4" w:rsidP="009C4070">
      <w:pPr>
        <w:pStyle w:val="ac"/>
        <w:spacing w:before="3"/>
        <w:jc w:val="both"/>
      </w:pPr>
    </w:p>
    <w:p w:rsidR="00324A04" w:rsidRPr="009C4070" w:rsidRDefault="00324A04" w:rsidP="009C4070">
      <w:pPr>
        <w:pStyle w:val="ac"/>
        <w:spacing w:before="3"/>
        <w:jc w:val="center"/>
      </w:pPr>
    </w:p>
    <w:p w:rsidR="00603BD3" w:rsidRPr="00603BD3" w:rsidRDefault="00324A04" w:rsidP="00603BD3">
      <w:pPr>
        <w:pStyle w:val="ac"/>
        <w:spacing w:before="3"/>
      </w:pPr>
      <w:r w:rsidRPr="009C4070">
        <w:br w:type="page"/>
      </w:r>
      <w:bookmarkStart w:id="0" w:name="_GoBack"/>
      <w:bookmarkEnd w:id="0"/>
    </w:p>
    <w:p w:rsidR="00370BE1" w:rsidRDefault="00394605" w:rsidP="00394605">
      <w:pPr>
        <w:pStyle w:val="ac"/>
        <w:spacing w:before="3"/>
        <w:jc w:val="center"/>
        <w:rPr>
          <w:b/>
        </w:rPr>
      </w:pPr>
      <w:r w:rsidRPr="006E7175">
        <w:rPr>
          <w:b/>
        </w:rPr>
        <w:lastRenderedPageBreak/>
        <w:t xml:space="preserve">9 лютого </w:t>
      </w:r>
      <w:r w:rsidR="00B57183">
        <w:rPr>
          <w:b/>
        </w:rPr>
        <w:t>(день 1)</w:t>
      </w:r>
    </w:p>
    <w:p w:rsidR="00603BD3" w:rsidRPr="006E7175" w:rsidRDefault="00603BD3" w:rsidP="00394605">
      <w:pPr>
        <w:pStyle w:val="ac"/>
        <w:spacing w:before="3"/>
        <w:jc w:val="center"/>
        <w:rPr>
          <w:b/>
        </w:rPr>
      </w:pPr>
    </w:p>
    <w:p w:rsidR="008C5EB3" w:rsidRDefault="009C4070" w:rsidP="008C5EB3">
      <w:pPr>
        <w:pStyle w:val="ac"/>
        <w:rPr>
          <w:b/>
        </w:rPr>
      </w:pPr>
      <w:r w:rsidRPr="00370BE1">
        <w:rPr>
          <w:b/>
        </w:rPr>
        <w:t>Відкриття конференції</w:t>
      </w:r>
      <w:r w:rsidR="008C5EB3">
        <w:rPr>
          <w:b/>
        </w:rPr>
        <w:t xml:space="preserve"> :</w:t>
      </w:r>
    </w:p>
    <w:p w:rsidR="008C5EB3" w:rsidRDefault="008C5EB3" w:rsidP="008C5EB3">
      <w:pPr>
        <w:pStyle w:val="ac"/>
      </w:pPr>
      <w:r>
        <w:t>п</w:t>
      </w:r>
      <w:r w:rsidRPr="008C5EB3">
        <w:t>роректор</w:t>
      </w:r>
      <w:r>
        <w:rPr>
          <w:b/>
        </w:rPr>
        <w:t xml:space="preserve"> </w:t>
      </w:r>
      <w:r w:rsidR="00394605" w:rsidRPr="008C5EB3">
        <w:t>з науко</w:t>
      </w:r>
      <w:r>
        <w:t xml:space="preserve">во-педагогічної </w:t>
      </w:r>
      <w:r w:rsidR="00394605" w:rsidRPr="008C5EB3">
        <w:t>роботи</w:t>
      </w:r>
      <w:r w:rsidR="0056681D">
        <w:t xml:space="preserve"> проф. Мирослава </w:t>
      </w:r>
      <w:r w:rsidR="00752667">
        <w:t>Лендье</w:t>
      </w:r>
      <w:r w:rsidR="006E7175">
        <w:t>л</w:t>
      </w:r>
      <w:r w:rsidR="00394605" w:rsidRPr="008C5EB3">
        <w:t xml:space="preserve"> </w:t>
      </w:r>
    </w:p>
    <w:p w:rsidR="00370BE1" w:rsidRPr="008C5EB3" w:rsidRDefault="00394605" w:rsidP="008C5EB3">
      <w:pPr>
        <w:pStyle w:val="ac"/>
        <w:rPr>
          <w:b/>
        </w:rPr>
      </w:pPr>
      <w:r w:rsidRPr="008C5EB3">
        <w:t xml:space="preserve">декан факультету історії та міжнародних відносин </w:t>
      </w:r>
      <w:r w:rsidR="008C5EB3">
        <w:t xml:space="preserve">доц. </w:t>
      </w:r>
      <w:r w:rsidR="0056681D">
        <w:t>Віталій А</w:t>
      </w:r>
      <w:r w:rsidRPr="008C5EB3">
        <w:t>ндрейко</w:t>
      </w:r>
    </w:p>
    <w:p w:rsidR="00370BE1" w:rsidRDefault="00370BE1" w:rsidP="00370BE1">
      <w:pPr>
        <w:pStyle w:val="ac"/>
        <w:jc w:val="center"/>
      </w:pPr>
      <w:r>
        <w:t>(</w:t>
      </w:r>
      <w:r w:rsidRPr="009C4070">
        <w:t>9.00</w:t>
      </w:r>
      <w:r>
        <w:t xml:space="preserve"> – 9.10)</w:t>
      </w:r>
    </w:p>
    <w:p w:rsidR="00324A04" w:rsidRDefault="00324A04" w:rsidP="009C4070">
      <w:pPr>
        <w:pStyle w:val="ac"/>
        <w:spacing w:line="317" w:lineRule="exact"/>
      </w:pPr>
    </w:p>
    <w:p w:rsidR="00603BD3" w:rsidRPr="009C4070" w:rsidRDefault="00603BD3" w:rsidP="009C4070">
      <w:pPr>
        <w:pStyle w:val="ac"/>
        <w:spacing w:line="317" w:lineRule="exact"/>
      </w:pPr>
    </w:p>
    <w:p w:rsidR="009C4070" w:rsidRDefault="009C4070" w:rsidP="009C4070">
      <w:pPr>
        <w:pStyle w:val="ac"/>
        <w:spacing w:line="317" w:lineRule="exact"/>
        <w:jc w:val="center"/>
      </w:pPr>
    </w:p>
    <w:p w:rsidR="00324A04" w:rsidRPr="0021074A" w:rsidRDefault="009C4070" w:rsidP="0021074A">
      <w:pPr>
        <w:pStyle w:val="ac"/>
        <w:spacing w:line="317" w:lineRule="exact"/>
        <w:jc w:val="center"/>
        <w:rPr>
          <w:b/>
        </w:rPr>
      </w:pPr>
      <w:r w:rsidRPr="00370BE1">
        <w:rPr>
          <w:b/>
        </w:rPr>
        <w:t>Панель</w:t>
      </w:r>
      <w:r w:rsidR="00324A04" w:rsidRPr="00370BE1">
        <w:rPr>
          <w:b/>
        </w:rPr>
        <w:t xml:space="preserve"> 1.</w:t>
      </w:r>
      <w:r w:rsidRPr="00370BE1">
        <w:rPr>
          <w:b/>
        </w:rPr>
        <w:t xml:space="preserve"> </w:t>
      </w:r>
      <w:r w:rsidR="0003574C">
        <w:rPr>
          <w:b/>
        </w:rPr>
        <w:t xml:space="preserve">Війна Росії </w:t>
      </w:r>
      <w:r w:rsidR="00370BE1" w:rsidRPr="0003574C">
        <w:rPr>
          <w:b/>
        </w:rPr>
        <w:t>на</w:t>
      </w:r>
      <w:r w:rsidR="0003574C" w:rsidRPr="0003574C">
        <w:rPr>
          <w:b/>
        </w:rPr>
        <w:t>/в</w:t>
      </w:r>
      <w:r w:rsidR="00370BE1" w:rsidRPr="00370BE1">
        <w:rPr>
          <w:b/>
        </w:rPr>
        <w:t xml:space="preserve"> Україні та її вплив на </w:t>
      </w:r>
      <w:r w:rsidR="00370BE1" w:rsidRPr="00370BE1">
        <w:rPr>
          <w:b/>
          <w:lang w:val="ru-KZ"/>
        </w:rPr>
        <w:t>колективн</w:t>
      </w:r>
      <w:r w:rsidR="00370BE1" w:rsidRPr="00370BE1">
        <w:rPr>
          <w:b/>
        </w:rPr>
        <w:t>і</w:t>
      </w:r>
      <w:r w:rsidR="00370BE1" w:rsidRPr="00370BE1">
        <w:rPr>
          <w:b/>
          <w:lang w:val="ru-KZ"/>
        </w:rPr>
        <w:t xml:space="preserve"> </w:t>
      </w:r>
      <w:r w:rsidR="00370BE1" w:rsidRPr="00370BE1">
        <w:rPr>
          <w:b/>
        </w:rPr>
        <w:t xml:space="preserve">ідентичності </w:t>
      </w:r>
    </w:p>
    <w:p w:rsidR="009C4070" w:rsidRDefault="0021074A" w:rsidP="00210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F0902">
        <w:rPr>
          <w:rFonts w:ascii="Times New Roman" w:hAnsi="Times New Roman" w:cs="Times New Roman"/>
          <w:sz w:val="28"/>
          <w:szCs w:val="28"/>
        </w:rPr>
        <w:t xml:space="preserve">одератор Павло </w:t>
      </w:r>
      <w:r w:rsidR="00324A04" w:rsidRPr="009C4070">
        <w:rPr>
          <w:rFonts w:ascii="Times New Roman" w:hAnsi="Times New Roman" w:cs="Times New Roman"/>
          <w:sz w:val="28"/>
          <w:szCs w:val="28"/>
        </w:rPr>
        <w:t>Леньо</w:t>
      </w:r>
      <w:r>
        <w:rPr>
          <w:rFonts w:ascii="Times New Roman" w:hAnsi="Times New Roman" w:cs="Times New Roman"/>
          <w:sz w:val="28"/>
          <w:szCs w:val="28"/>
        </w:rPr>
        <w:t>, к</w:t>
      </w:r>
      <w:r w:rsidR="009C4070">
        <w:rPr>
          <w:rFonts w:ascii="Times New Roman" w:hAnsi="Times New Roman" w:cs="Times New Roman"/>
          <w:sz w:val="28"/>
          <w:szCs w:val="28"/>
        </w:rPr>
        <w:t>андидат історичних наук (</w:t>
      </w:r>
      <w:r w:rsidR="00370BE1">
        <w:rPr>
          <w:rFonts w:ascii="Times New Roman" w:hAnsi="Times New Roman" w:cs="Times New Roman"/>
          <w:sz w:val="28"/>
          <w:szCs w:val="28"/>
        </w:rPr>
        <w:t>ДВНЗ «УжНУ»</w:t>
      </w:r>
      <w:r w:rsidR="009C4070">
        <w:rPr>
          <w:rFonts w:ascii="Times New Roman" w:hAnsi="Times New Roman" w:cs="Times New Roman"/>
          <w:sz w:val="28"/>
          <w:szCs w:val="28"/>
        </w:rPr>
        <w:t>)</w:t>
      </w:r>
    </w:p>
    <w:p w:rsidR="0021074A" w:rsidRDefault="0021074A" w:rsidP="0021074A">
      <w:pPr>
        <w:pStyle w:val="ac"/>
        <w:spacing w:line="317" w:lineRule="exact"/>
        <w:jc w:val="center"/>
      </w:pPr>
      <w:r>
        <w:t>(</w:t>
      </w:r>
      <w:r w:rsidRPr="009C4070">
        <w:t>9.10</w:t>
      </w:r>
      <w:r>
        <w:t xml:space="preserve"> – 10.55)</w:t>
      </w:r>
    </w:p>
    <w:p w:rsidR="00370BE1" w:rsidRPr="00370BE1" w:rsidRDefault="00370BE1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  <w:lang w:val="ru-RU"/>
        </w:rPr>
      </w:pPr>
    </w:p>
    <w:p w:rsidR="00370BE1" w:rsidRPr="00370BE1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BE1">
        <w:rPr>
          <w:rFonts w:ascii="Times New Roman" w:hAnsi="Times New Roman" w:cs="Times New Roman"/>
          <w:b/>
          <w:bCs/>
          <w:sz w:val="28"/>
          <w:szCs w:val="28"/>
        </w:rPr>
        <w:t xml:space="preserve">Алла </w:t>
      </w:r>
      <w:r w:rsidR="00324A04" w:rsidRPr="00370BE1">
        <w:rPr>
          <w:rFonts w:ascii="Times New Roman" w:hAnsi="Times New Roman" w:cs="Times New Roman"/>
          <w:b/>
          <w:bCs/>
          <w:sz w:val="28"/>
          <w:szCs w:val="28"/>
        </w:rPr>
        <w:t>Киридон</w:t>
      </w:r>
      <w:r w:rsidR="00F55FCA">
        <w:rPr>
          <w:rFonts w:ascii="Times New Roman" w:hAnsi="Times New Roman" w:cs="Times New Roman"/>
          <w:bCs/>
          <w:sz w:val="28"/>
          <w:szCs w:val="28"/>
        </w:rPr>
        <w:t>,</w:t>
      </w:r>
      <w:r w:rsidR="00324A04" w:rsidRPr="00370B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5FCA">
        <w:rPr>
          <w:rFonts w:ascii="Times New Roman" w:hAnsi="Times New Roman" w:cs="Times New Roman"/>
          <w:bCs/>
          <w:sz w:val="28"/>
          <w:szCs w:val="28"/>
        </w:rPr>
        <w:t>докторка історичних наук (</w:t>
      </w:r>
      <w:r w:rsidR="00370BE1" w:rsidRPr="00370BE1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="00370BE1" w:rsidRPr="00370BE1">
        <w:rPr>
          <w:rFonts w:ascii="Times New Roman" w:hAnsi="Times New Roman" w:cs="Times New Roman"/>
          <w:sz w:val="28"/>
          <w:szCs w:val="28"/>
        </w:rPr>
        <w:t>Державної наукової установи «Ециклопедичне видавництво»</w:t>
      </w:r>
      <w:r w:rsidR="00F55FCA">
        <w:rPr>
          <w:rFonts w:ascii="Times New Roman" w:hAnsi="Times New Roman" w:cs="Times New Roman"/>
          <w:sz w:val="28"/>
          <w:szCs w:val="28"/>
        </w:rPr>
        <w:t>)</w:t>
      </w:r>
    </w:p>
    <w:p w:rsidR="00370BE1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  <w:r w:rsidRPr="00370BE1">
        <w:rPr>
          <w:rFonts w:ascii="Times New Roman" w:hAnsi="Times New Roman" w:cs="Times New Roman"/>
          <w:bCs/>
          <w:i/>
          <w:sz w:val="28"/>
          <w:szCs w:val="28"/>
        </w:rPr>
        <w:t>Війна як виклик : ідентичність в реаліях «межовості» пограниччя</w:t>
      </w:r>
      <w:r w:rsidRPr="00370BE1">
        <w:rPr>
          <w:rFonts w:ascii="Times New Roman" w:hAnsi="Times New Roman" w:cs="Times New Roman"/>
          <w:bCs/>
          <w:i/>
          <w:sz w:val="28"/>
          <w:szCs w:val="28"/>
          <w:lang w:val="ru-RU"/>
        </w:rPr>
        <w:t xml:space="preserve"> </w:t>
      </w:r>
    </w:p>
    <w:p w:rsidR="00443062" w:rsidRDefault="00443062" w:rsidP="00370BE1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5FCA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F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Ірина </w:t>
      </w:r>
      <w:r w:rsidR="00324A04" w:rsidRPr="00F55FCA">
        <w:rPr>
          <w:rFonts w:ascii="Times New Roman" w:hAnsi="Times New Roman" w:cs="Times New Roman"/>
          <w:b/>
          <w:bCs/>
          <w:iCs/>
          <w:sz w:val="28"/>
          <w:szCs w:val="28"/>
        </w:rPr>
        <w:t>Верховцева</w:t>
      </w:r>
      <w:r w:rsidR="00324A04" w:rsidRPr="00370BE1">
        <w:rPr>
          <w:rFonts w:ascii="Times New Roman" w:hAnsi="Times New Roman" w:cs="Times New Roman"/>
          <w:sz w:val="28"/>
          <w:szCs w:val="28"/>
        </w:rPr>
        <w:t xml:space="preserve">, докторка історичних наук; </w:t>
      </w:r>
      <w:r w:rsidRPr="00F55F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Григорій </w:t>
      </w:r>
      <w:r w:rsidR="00324A04" w:rsidRPr="00F55FCA">
        <w:rPr>
          <w:rFonts w:ascii="Times New Roman" w:hAnsi="Times New Roman" w:cs="Times New Roman"/>
          <w:b/>
          <w:bCs/>
          <w:iCs/>
          <w:sz w:val="28"/>
          <w:szCs w:val="28"/>
        </w:rPr>
        <w:t>Ковальський</w:t>
      </w:r>
      <w:r w:rsidR="00F55FCA">
        <w:rPr>
          <w:rFonts w:ascii="Times New Roman" w:hAnsi="Times New Roman" w:cs="Times New Roman"/>
          <w:sz w:val="28"/>
          <w:szCs w:val="28"/>
        </w:rPr>
        <w:t>, канд.</w:t>
      </w:r>
      <w:r w:rsidR="00324A04" w:rsidRPr="00370BE1">
        <w:rPr>
          <w:rFonts w:ascii="Times New Roman" w:hAnsi="Times New Roman" w:cs="Times New Roman"/>
          <w:sz w:val="28"/>
          <w:szCs w:val="28"/>
        </w:rPr>
        <w:t xml:space="preserve"> філософських наук</w:t>
      </w:r>
      <w:r w:rsidR="00F55FCA">
        <w:rPr>
          <w:rFonts w:ascii="Times New Roman" w:hAnsi="Times New Roman" w:cs="Times New Roman"/>
          <w:sz w:val="28"/>
          <w:szCs w:val="28"/>
        </w:rPr>
        <w:t xml:space="preserve"> (Д</w:t>
      </w:r>
      <w:r w:rsidR="00F55FCA">
        <w:rPr>
          <w:rFonts w:ascii="Times New Roman" w:hAnsi="Times New Roman" w:cs="Times New Roman"/>
          <w:bCs/>
          <w:sz w:val="28"/>
          <w:szCs w:val="28"/>
        </w:rPr>
        <w:t xml:space="preserve">ержавний </w:t>
      </w:r>
      <w:r w:rsidR="00F55FCA" w:rsidRPr="00370BE1">
        <w:rPr>
          <w:rFonts w:ascii="Times New Roman" w:hAnsi="Times New Roman" w:cs="Times New Roman"/>
          <w:bCs/>
          <w:sz w:val="28"/>
          <w:szCs w:val="28"/>
        </w:rPr>
        <w:t>унів</w:t>
      </w:r>
      <w:r w:rsidR="00F55FCA">
        <w:rPr>
          <w:rFonts w:ascii="Times New Roman" w:hAnsi="Times New Roman" w:cs="Times New Roman"/>
          <w:bCs/>
          <w:sz w:val="28"/>
          <w:szCs w:val="28"/>
        </w:rPr>
        <w:t>ерситет</w:t>
      </w:r>
      <w:r w:rsidR="00F55FCA" w:rsidRPr="00370BE1">
        <w:rPr>
          <w:rFonts w:ascii="Times New Roman" w:hAnsi="Times New Roman" w:cs="Times New Roman"/>
          <w:bCs/>
          <w:sz w:val="28"/>
          <w:szCs w:val="28"/>
        </w:rPr>
        <w:t xml:space="preserve"> інфраструктури та технологій</w:t>
      </w:r>
      <w:r w:rsidR="00F55FCA">
        <w:rPr>
          <w:rFonts w:ascii="Times New Roman" w:hAnsi="Times New Roman" w:cs="Times New Roman"/>
          <w:bCs/>
          <w:sz w:val="28"/>
          <w:szCs w:val="28"/>
        </w:rPr>
        <w:t>, м. Київ)</w:t>
      </w:r>
    </w:p>
    <w:p w:rsidR="00F55FCA" w:rsidRPr="00F55FCA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5FCA">
        <w:rPr>
          <w:rFonts w:ascii="Times New Roman" w:hAnsi="Times New Roman" w:cs="Times New Roman"/>
          <w:bCs/>
          <w:i/>
          <w:sz w:val="28"/>
          <w:szCs w:val="28"/>
        </w:rPr>
        <w:t>Локальнi соцiуми українських фронтирiв: iдентично</w:t>
      </w:r>
      <w:r w:rsidR="00F55FCA" w:rsidRPr="00F55FCA">
        <w:rPr>
          <w:rFonts w:ascii="Times New Roman" w:hAnsi="Times New Roman" w:cs="Times New Roman"/>
          <w:bCs/>
          <w:i/>
          <w:sz w:val="28"/>
          <w:szCs w:val="28"/>
        </w:rPr>
        <w:t>стi в умовах iнформацiйних війн</w:t>
      </w:r>
    </w:p>
    <w:p w:rsidR="00370BE1" w:rsidRPr="00443062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>  </w:t>
      </w:r>
    </w:p>
    <w:p w:rsidR="00F55FCA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FCA">
        <w:rPr>
          <w:rFonts w:ascii="Times New Roman" w:hAnsi="Times New Roman" w:cs="Times New Roman"/>
          <w:b/>
          <w:sz w:val="28"/>
          <w:szCs w:val="28"/>
        </w:rPr>
        <w:t xml:space="preserve">Валентина </w:t>
      </w:r>
      <w:r w:rsidR="00370BE1" w:rsidRPr="00F55FCA">
        <w:rPr>
          <w:rFonts w:ascii="Times New Roman" w:hAnsi="Times New Roman" w:cs="Times New Roman"/>
          <w:b/>
          <w:sz w:val="28"/>
          <w:szCs w:val="28"/>
        </w:rPr>
        <w:t>Сушко</w:t>
      </w:r>
      <w:r w:rsidR="00F55FCA">
        <w:rPr>
          <w:rFonts w:ascii="Times New Roman" w:hAnsi="Times New Roman" w:cs="Times New Roman"/>
          <w:sz w:val="28"/>
          <w:szCs w:val="28"/>
        </w:rPr>
        <w:t xml:space="preserve">, </w:t>
      </w:r>
      <w:r w:rsidR="006F0902">
        <w:rPr>
          <w:rFonts w:ascii="Times New Roman" w:hAnsi="Times New Roman" w:cs="Times New Roman"/>
          <w:sz w:val="28"/>
          <w:szCs w:val="28"/>
        </w:rPr>
        <w:t>кандидатка</w:t>
      </w:r>
      <w:r w:rsidR="00324A04" w:rsidRPr="00370BE1">
        <w:rPr>
          <w:rFonts w:ascii="Times New Roman" w:hAnsi="Times New Roman" w:cs="Times New Roman"/>
          <w:sz w:val="28"/>
          <w:szCs w:val="28"/>
        </w:rPr>
        <w:t xml:space="preserve"> історичних наук</w:t>
      </w:r>
      <w:r w:rsidR="00F55FCA">
        <w:rPr>
          <w:rFonts w:ascii="Times New Roman" w:hAnsi="Times New Roman" w:cs="Times New Roman"/>
          <w:sz w:val="28"/>
          <w:szCs w:val="28"/>
        </w:rPr>
        <w:t xml:space="preserve"> (</w:t>
      </w:r>
      <w:r w:rsidR="00370BE1">
        <w:rPr>
          <w:rFonts w:ascii="Times New Roman" w:hAnsi="Times New Roman" w:cs="Times New Roman"/>
          <w:sz w:val="28"/>
          <w:szCs w:val="28"/>
        </w:rPr>
        <w:t>ІМФЕ ім. М.Т.Рильського НАН України</w:t>
      </w:r>
      <w:r w:rsidR="00F55FCA">
        <w:rPr>
          <w:rFonts w:ascii="Times New Roman" w:hAnsi="Times New Roman" w:cs="Times New Roman"/>
          <w:sz w:val="28"/>
          <w:szCs w:val="28"/>
        </w:rPr>
        <w:t>)</w:t>
      </w:r>
      <w:r w:rsidR="00324A04" w:rsidRPr="00370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5FCA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BE1">
        <w:rPr>
          <w:rFonts w:ascii="Times New Roman" w:hAnsi="Times New Roman" w:cs="Times New Roman"/>
          <w:i/>
          <w:sz w:val="28"/>
          <w:szCs w:val="28"/>
        </w:rPr>
        <w:t xml:space="preserve">Народ раждається! Славімо його!” </w:t>
      </w:r>
      <w:r w:rsidRPr="00370BE1">
        <w:rPr>
          <w:rFonts w:ascii="Times New Roman" w:hAnsi="Times New Roman" w:cs="Times New Roman"/>
          <w:i/>
          <w:iCs/>
          <w:sz w:val="28"/>
          <w:szCs w:val="28"/>
        </w:rPr>
        <w:t xml:space="preserve">Павло Вишебаба </w:t>
      </w:r>
      <w:r w:rsidRPr="00370BE1">
        <w:rPr>
          <w:rFonts w:ascii="Times New Roman" w:hAnsi="Times New Roman" w:cs="Times New Roman"/>
          <w:i/>
          <w:sz w:val="28"/>
          <w:szCs w:val="28"/>
        </w:rPr>
        <w:t xml:space="preserve">(Національна ідентифікація харків’ян в умовах повномасштабного вторгнення). </w:t>
      </w:r>
    </w:p>
    <w:p w:rsidR="00443062" w:rsidRDefault="00443062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5FCA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Євген </w:t>
      </w:r>
      <w:r w:rsidR="00F55FCA"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Захарченко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324A04"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</w:t>
      </w:r>
      <w:r w:rsidR="006F0902">
        <w:rPr>
          <w:rFonts w:ascii="Times New Roman" w:hAnsi="Times New Roman" w:cs="Times New Roman"/>
          <w:sz w:val="28"/>
          <w:szCs w:val="28"/>
          <w:shd w:val="clear" w:color="auto" w:fill="FFFFFF"/>
        </w:rPr>
        <w:t>андидат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історичних наук;</w:t>
      </w:r>
      <w:r w:rsidR="00324A04"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Роман </w:t>
      </w:r>
      <w:r w:rsidR="00F55FCA"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Любавський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55FCA"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F0902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історичних наук</w:t>
      </w:r>
      <w:r w:rsidR="00F55FCA"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324A04" w:rsidRPr="00370BE1">
        <w:rPr>
          <w:rFonts w:ascii="Times New Roman" w:hAnsi="Times New Roman" w:cs="Times New Roman"/>
          <w:sz w:val="28"/>
          <w:szCs w:val="28"/>
          <w:shd w:val="clear" w:color="auto" w:fill="FFFFFF"/>
        </w:rPr>
        <w:t>ХНУ імені В. Н. Каразіна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324A04" w:rsidRPr="00F55FCA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55FC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"Химери пам'яті": практики комеморації в Харкові 2014-2022 рр. </w:t>
      </w:r>
    </w:p>
    <w:p w:rsidR="00F55FCA" w:rsidRDefault="00F55FCA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:rsidR="00F55FCA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Олена </w:t>
      </w:r>
      <w:r w:rsidR="00F55FCA"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Бондарева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, докторка філологічних наук (Київський університет ім.</w:t>
      </w:r>
      <w:r w:rsidR="00324A04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Бориса Грінченка</w:t>
      </w:r>
      <w:r w:rsidR="00F55FCA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)</w:t>
      </w:r>
      <w:r w:rsidR="00324A04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F55FCA" w:rsidRPr="00752667" w:rsidRDefault="00324A04" w:rsidP="00370BE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uk-UA"/>
        </w:rPr>
      </w:pPr>
      <w:r w:rsidRPr="0075266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uk-UA"/>
        </w:rPr>
        <w:t>Трансформації індивідуальної та колективної ідентичності суча</w:t>
      </w:r>
      <w:r w:rsidR="00662F21" w:rsidRPr="0075266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uk-UA"/>
        </w:rPr>
        <w:t>с</w:t>
      </w:r>
      <w:r w:rsidRPr="0075266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uk-UA"/>
        </w:rPr>
        <w:t>них україн</w:t>
      </w:r>
      <w:r w:rsidR="00752667" w:rsidRPr="00752667">
        <w:rPr>
          <w:rFonts w:ascii="Times New Roman" w:hAnsi="Times New Roman" w:cs="Times New Roman"/>
          <w:i/>
          <w:sz w:val="28"/>
          <w:szCs w:val="28"/>
          <w:shd w:val="clear" w:color="auto" w:fill="FFFFFF"/>
          <w:lang w:eastAsia="uk-UA"/>
        </w:rPr>
        <w:t>ських драматургів у 2022 році</w:t>
      </w:r>
    </w:p>
    <w:p w:rsidR="00F55FCA" w:rsidRDefault="00F55FCA" w:rsidP="00370B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5FCA" w:rsidRDefault="008E6B6A" w:rsidP="00370BE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FCA">
        <w:rPr>
          <w:rFonts w:ascii="Times New Roman" w:hAnsi="Times New Roman" w:cs="Times New Roman"/>
          <w:b/>
          <w:bCs/>
          <w:sz w:val="28"/>
          <w:szCs w:val="28"/>
        </w:rPr>
        <w:t>Мирослава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Лендье</w:t>
      </w:r>
      <w:r w:rsidR="00324A04" w:rsidRPr="00F55FCA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F55FCA" w:rsidRPr="00F55FCA">
        <w:rPr>
          <w:rFonts w:ascii="Times New Roman" w:hAnsi="Times New Roman" w:cs="Times New Roman"/>
          <w:bCs/>
          <w:sz w:val="28"/>
          <w:szCs w:val="28"/>
        </w:rPr>
        <w:t>, докторка політологічних наук (ДВНЗ «УжНУ»)</w:t>
      </w:r>
      <w:r w:rsidR="00324A04" w:rsidRPr="00370BE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43062" w:rsidRDefault="00324A04" w:rsidP="00603BD3">
      <w:pPr>
        <w:spacing w:after="0" w:line="240" w:lineRule="auto"/>
        <w:jc w:val="both"/>
        <w:rPr>
          <w:rFonts w:ascii="Times New Roman" w:hAnsi="Times New Roman" w:cs="Times New Roman"/>
          <w:i/>
          <w:color w:val="050505"/>
          <w:sz w:val="28"/>
          <w:szCs w:val="28"/>
        </w:rPr>
      </w:pPr>
      <w:r w:rsidRPr="00F55FCA">
        <w:rPr>
          <w:rFonts w:ascii="Times New Roman" w:hAnsi="Times New Roman" w:cs="Times New Roman"/>
          <w:i/>
          <w:color w:val="050505"/>
          <w:sz w:val="28"/>
          <w:szCs w:val="28"/>
        </w:rPr>
        <w:t xml:space="preserve">Візія кордону </w:t>
      </w:r>
      <w:r w:rsidR="00443062">
        <w:rPr>
          <w:rFonts w:ascii="Times New Roman" w:hAnsi="Times New Roman" w:cs="Times New Roman"/>
          <w:i/>
          <w:color w:val="050505"/>
          <w:sz w:val="28"/>
          <w:szCs w:val="28"/>
        </w:rPr>
        <w:t>та його ресурсів на українсько-</w:t>
      </w:r>
      <w:r w:rsidRPr="00F55FCA">
        <w:rPr>
          <w:rFonts w:ascii="Times New Roman" w:hAnsi="Times New Roman" w:cs="Times New Roman"/>
          <w:i/>
          <w:color w:val="050505"/>
          <w:sz w:val="28"/>
          <w:szCs w:val="28"/>
        </w:rPr>
        <w:t>словацькому прикордонні до і під час війни</w:t>
      </w:r>
    </w:p>
    <w:p w:rsidR="0043676E" w:rsidRDefault="0043676E" w:rsidP="00603BD3">
      <w:pPr>
        <w:spacing w:after="0" w:line="240" w:lineRule="auto"/>
        <w:jc w:val="both"/>
        <w:rPr>
          <w:rFonts w:ascii="Times New Roman" w:hAnsi="Times New Roman" w:cs="Times New Roman"/>
          <w:i/>
          <w:color w:val="050505"/>
          <w:sz w:val="28"/>
          <w:szCs w:val="28"/>
        </w:rPr>
      </w:pPr>
    </w:p>
    <w:p w:rsidR="0043676E" w:rsidRDefault="008E6B6A" w:rsidP="00436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 xml:space="preserve">Алла </w:t>
      </w:r>
      <w:r w:rsidR="0043676E" w:rsidRPr="00F55FCA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Петренко-Лисак</w:t>
      </w:r>
      <w:r w:rsidR="006F0902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, кандидатка</w:t>
      </w:r>
      <w:r w:rsidR="0043676E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соціологічних наук</w:t>
      </w:r>
      <w:r w:rsidR="0043676E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(</w:t>
      </w:r>
      <w:r w:rsidR="0043676E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Київський націонал</w:t>
      </w:r>
      <w:r w:rsidR="0043676E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ьний університет 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ені</w:t>
      </w:r>
      <w:r w:rsidR="0043676E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Тараса Шевченка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)</w:t>
      </w:r>
      <w:r w:rsidR="0043676E" w:rsidRPr="00370BE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43676E" w:rsidRPr="00603BD3" w:rsidRDefault="0043676E" w:rsidP="0043676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</w:pPr>
      <w:r w:rsidRPr="00F55FCA">
        <w:rPr>
          <w:rFonts w:ascii="Times New Roman" w:hAnsi="Times New Roman" w:cs="Times New Roman"/>
          <w:i/>
          <w:sz w:val="28"/>
          <w:szCs w:val="28"/>
          <w:lang w:eastAsia="uk-UA"/>
        </w:rPr>
        <w:t>"ДІМ" як фактор ідентичності: пограничні стани українців в час війни</w:t>
      </w:r>
    </w:p>
    <w:p w:rsidR="00443062" w:rsidRDefault="00443062" w:rsidP="0021074A">
      <w:pPr>
        <w:pStyle w:val="ac"/>
        <w:spacing w:line="317" w:lineRule="exact"/>
        <w:jc w:val="center"/>
        <w:rPr>
          <w:b/>
        </w:rPr>
      </w:pPr>
    </w:p>
    <w:p w:rsidR="00443062" w:rsidRDefault="00443062" w:rsidP="0021074A">
      <w:pPr>
        <w:pStyle w:val="ac"/>
        <w:spacing w:line="317" w:lineRule="exact"/>
        <w:jc w:val="center"/>
        <w:rPr>
          <w:b/>
        </w:rPr>
      </w:pPr>
    </w:p>
    <w:p w:rsidR="00752667" w:rsidRDefault="00752667" w:rsidP="0021074A">
      <w:pPr>
        <w:pStyle w:val="ac"/>
        <w:spacing w:line="317" w:lineRule="exact"/>
        <w:jc w:val="center"/>
        <w:rPr>
          <w:b/>
        </w:rPr>
      </w:pPr>
    </w:p>
    <w:p w:rsidR="00370BE1" w:rsidRDefault="00370BE1" w:rsidP="0021074A">
      <w:pPr>
        <w:pStyle w:val="ac"/>
        <w:spacing w:line="317" w:lineRule="exact"/>
        <w:jc w:val="center"/>
        <w:rPr>
          <w:b/>
        </w:rPr>
      </w:pPr>
      <w:r w:rsidRPr="00370BE1">
        <w:rPr>
          <w:b/>
        </w:rPr>
        <w:lastRenderedPageBreak/>
        <w:t>Панель</w:t>
      </w:r>
      <w:r>
        <w:rPr>
          <w:b/>
        </w:rPr>
        <w:t xml:space="preserve"> 2</w:t>
      </w:r>
      <w:r w:rsidRPr="00370BE1">
        <w:rPr>
          <w:b/>
        </w:rPr>
        <w:t xml:space="preserve">. </w:t>
      </w:r>
      <w:r w:rsidR="008C5EB3" w:rsidRPr="00011AAA">
        <w:rPr>
          <w:b/>
        </w:rPr>
        <w:t xml:space="preserve">Прикордонні спільноти </w:t>
      </w:r>
      <w:r w:rsidR="00BE6884" w:rsidRPr="00011AAA">
        <w:rPr>
          <w:b/>
          <w:lang w:eastAsia="uk-UA"/>
        </w:rPr>
        <w:t>центрально-східної Європи</w:t>
      </w:r>
      <w:r w:rsidR="00BE6884" w:rsidRPr="00011AAA">
        <w:rPr>
          <w:b/>
        </w:rPr>
        <w:t xml:space="preserve"> в доіндустріальну </w:t>
      </w:r>
      <w:r w:rsidR="00011AAA">
        <w:rPr>
          <w:b/>
        </w:rPr>
        <w:t>добу</w:t>
      </w:r>
    </w:p>
    <w:p w:rsidR="00752667" w:rsidRPr="0021074A" w:rsidRDefault="00752667" w:rsidP="0021074A">
      <w:pPr>
        <w:pStyle w:val="ac"/>
        <w:spacing w:line="317" w:lineRule="exact"/>
        <w:jc w:val="center"/>
        <w:rPr>
          <w:b/>
        </w:rPr>
      </w:pPr>
    </w:p>
    <w:p w:rsidR="007A3BDB" w:rsidRPr="0021074A" w:rsidRDefault="0021074A" w:rsidP="00210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="00370BE1" w:rsidRPr="009C4070">
        <w:rPr>
          <w:rFonts w:ascii="Times New Roman" w:hAnsi="Times New Roman" w:cs="Times New Roman"/>
          <w:sz w:val="28"/>
          <w:szCs w:val="28"/>
          <w:lang w:eastAsia="uk-UA"/>
        </w:rPr>
        <w:t>одератор</w:t>
      </w:r>
      <w:r w:rsidR="0062775B">
        <w:rPr>
          <w:rFonts w:ascii="Times New Roman" w:hAnsi="Times New Roman" w:cs="Times New Roman"/>
          <w:sz w:val="28"/>
          <w:szCs w:val="28"/>
          <w:lang w:eastAsia="uk-UA"/>
        </w:rPr>
        <w:t xml:space="preserve"> :</w:t>
      </w:r>
      <w:r w:rsidR="00370BE1" w:rsidRPr="009C4070">
        <w:rPr>
          <w:rFonts w:ascii="Times New Roman" w:hAnsi="Times New Roman" w:cs="Times New Roman"/>
          <w:sz w:val="28"/>
          <w:szCs w:val="28"/>
          <w:lang w:eastAsia="uk-UA"/>
        </w:rPr>
        <w:t xml:space="preserve"> В</w:t>
      </w:r>
      <w:r w:rsidR="00370BE1">
        <w:rPr>
          <w:rFonts w:ascii="Times New Roman" w:hAnsi="Times New Roman" w:cs="Times New Roman"/>
          <w:sz w:val="28"/>
          <w:szCs w:val="28"/>
          <w:lang w:eastAsia="uk-UA"/>
        </w:rPr>
        <w:t xml:space="preserve">олодимир </w:t>
      </w:r>
      <w:r w:rsidR="00370BE1" w:rsidRPr="009C4070">
        <w:rPr>
          <w:rFonts w:ascii="Times New Roman" w:hAnsi="Times New Roman" w:cs="Times New Roman"/>
          <w:sz w:val="28"/>
          <w:szCs w:val="28"/>
          <w:lang w:eastAsia="uk-UA"/>
        </w:rPr>
        <w:t>Гуцул</w:t>
      </w:r>
      <w:r>
        <w:rPr>
          <w:b/>
        </w:rPr>
        <w:t xml:space="preserve">, </w:t>
      </w:r>
      <w:r w:rsidR="00130CFD" w:rsidRPr="0021074A">
        <w:rPr>
          <w:rFonts w:ascii="Times New Roman" w:hAnsi="Times New Roman" w:cs="Times New Roman"/>
          <w:sz w:val="28"/>
          <w:szCs w:val="28"/>
        </w:rPr>
        <w:t>канд</w:t>
      </w:r>
      <w:r w:rsidR="0062775B" w:rsidRPr="0021074A">
        <w:rPr>
          <w:rFonts w:ascii="Times New Roman" w:hAnsi="Times New Roman" w:cs="Times New Roman"/>
          <w:sz w:val="28"/>
          <w:szCs w:val="28"/>
        </w:rPr>
        <w:t>идат</w:t>
      </w:r>
      <w:r w:rsidR="00370BE1" w:rsidRPr="0021074A">
        <w:rPr>
          <w:rFonts w:ascii="Times New Roman" w:hAnsi="Times New Roman" w:cs="Times New Roman"/>
          <w:sz w:val="28"/>
          <w:szCs w:val="28"/>
        </w:rPr>
        <w:t xml:space="preserve"> істор</w:t>
      </w:r>
      <w:r w:rsidR="00130CFD" w:rsidRPr="0021074A">
        <w:rPr>
          <w:rFonts w:ascii="Times New Roman" w:hAnsi="Times New Roman" w:cs="Times New Roman"/>
          <w:sz w:val="28"/>
          <w:szCs w:val="28"/>
        </w:rPr>
        <w:t>ичних</w:t>
      </w:r>
      <w:r w:rsidR="00370BE1" w:rsidRPr="0021074A">
        <w:rPr>
          <w:rFonts w:ascii="Times New Roman" w:hAnsi="Times New Roman" w:cs="Times New Roman"/>
          <w:sz w:val="28"/>
          <w:szCs w:val="28"/>
        </w:rPr>
        <w:t xml:space="preserve"> наук (ДВНЗ «УжНУ»)</w:t>
      </w:r>
    </w:p>
    <w:p w:rsidR="0021074A" w:rsidRDefault="0021074A" w:rsidP="0021074A">
      <w:pPr>
        <w:pStyle w:val="ac"/>
        <w:spacing w:line="317" w:lineRule="exact"/>
        <w:jc w:val="center"/>
      </w:pPr>
      <w:r>
        <w:t>(</w:t>
      </w:r>
      <w:r w:rsidR="0012584B">
        <w:t>11</w:t>
      </w:r>
      <w:r w:rsidRPr="009C4070">
        <w:t>.10</w:t>
      </w:r>
      <w:r w:rsidR="0012584B">
        <w:t xml:space="preserve"> – 12.45</w:t>
      </w:r>
      <w:r>
        <w:t>)</w:t>
      </w:r>
    </w:p>
    <w:p w:rsidR="00130CFD" w:rsidRDefault="00130CFD" w:rsidP="00130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BE6884" w:rsidRPr="00011AAA" w:rsidRDefault="0056681D" w:rsidP="00BE68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11AA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Володимир </w:t>
      </w:r>
      <w:r w:rsidR="00BE6884" w:rsidRPr="00011AAA">
        <w:rPr>
          <w:rFonts w:ascii="Times New Roman" w:hAnsi="Times New Roman" w:cs="Times New Roman"/>
          <w:b/>
          <w:sz w:val="28"/>
          <w:szCs w:val="28"/>
          <w:lang w:eastAsia="uk-UA"/>
        </w:rPr>
        <w:t>Мойжес</w:t>
      </w:r>
      <w:r w:rsidR="00BE6884" w:rsidRPr="00011AAA">
        <w:rPr>
          <w:rFonts w:ascii="Times New Roman" w:hAnsi="Times New Roman" w:cs="Times New Roman"/>
          <w:sz w:val="28"/>
          <w:szCs w:val="28"/>
          <w:lang w:eastAsia="uk-UA"/>
        </w:rPr>
        <w:t>, кандидат історичних наук (директор археологічного музею ДВНЗ «УжНУ»)</w:t>
      </w:r>
    </w:p>
    <w:p w:rsidR="00BE6884" w:rsidRPr="00BE6884" w:rsidRDefault="00BE6884" w:rsidP="00BE68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011AAA">
        <w:rPr>
          <w:rFonts w:ascii="Times New Roman" w:hAnsi="Times New Roman" w:cs="Times New Roman"/>
          <w:i/>
          <w:sz w:val="28"/>
          <w:szCs w:val="28"/>
        </w:rPr>
        <w:t>Зовнішні впливи на керамічне виробництво фракійців Верхнього Потисся</w:t>
      </w:r>
    </w:p>
    <w:p w:rsidR="00BE6884" w:rsidRDefault="00BE6884" w:rsidP="00130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30CFD" w:rsidRPr="00130CFD" w:rsidRDefault="0056681D" w:rsidP="00130CF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Ігор </w:t>
      </w:r>
      <w:r w:rsidR="00130CFD">
        <w:rPr>
          <w:rFonts w:ascii="Times New Roman" w:hAnsi="Times New Roman" w:cs="Times New Roman"/>
          <w:b/>
          <w:sz w:val="28"/>
          <w:szCs w:val="28"/>
          <w:lang w:eastAsia="uk-UA"/>
        </w:rPr>
        <w:t>Кондратьєв</w:t>
      </w:r>
      <w:r w:rsidR="00130CFD" w:rsidRPr="00011AAA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130CFD">
        <w:rPr>
          <w:rFonts w:ascii="Times New Roman" w:hAnsi="Times New Roman" w:cs="Times New Roman"/>
          <w:sz w:val="28"/>
          <w:szCs w:val="28"/>
          <w:lang w:eastAsia="uk-UA"/>
        </w:rPr>
        <w:t xml:space="preserve"> доктор історичних наук</w:t>
      </w:r>
      <w:r w:rsidR="000F171A" w:rsidRPr="009C4070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30CFD">
        <w:rPr>
          <w:rFonts w:ascii="Times New Roman" w:hAnsi="Times New Roman" w:cs="Times New Roman"/>
          <w:sz w:val="28"/>
          <w:szCs w:val="28"/>
          <w:lang w:eastAsia="uk-UA"/>
        </w:rPr>
        <w:t xml:space="preserve">(Національний </w:t>
      </w:r>
      <w:r w:rsidR="000F171A" w:rsidRPr="009C4070">
        <w:rPr>
          <w:rFonts w:ascii="Times New Roman" w:hAnsi="Times New Roman" w:cs="Times New Roman"/>
          <w:sz w:val="28"/>
          <w:szCs w:val="28"/>
          <w:lang w:eastAsia="uk-UA"/>
        </w:rPr>
        <w:t>університету «Чернігівський колегіум» імені Т.Г.Шевченка</w:t>
      </w:r>
      <w:r w:rsidR="00130CFD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</w:p>
    <w:p w:rsidR="00130CFD" w:rsidRDefault="000F171A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0CFD">
        <w:rPr>
          <w:rFonts w:ascii="Times New Roman" w:hAnsi="Times New Roman" w:cs="Times New Roman"/>
          <w:i/>
          <w:sz w:val="28"/>
          <w:szCs w:val="28"/>
          <w:lang w:eastAsia="uk-UA"/>
        </w:rPr>
        <w:t>Прикордонний статус та соціальні дифузії (на прикладі Любецького та Остерського староств Київського воєводства у 1500-1618 рр</w:t>
      </w:r>
      <w:r w:rsidR="00752667">
        <w:rPr>
          <w:rFonts w:ascii="Times New Roman" w:hAnsi="Times New Roman" w:cs="Times New Roman"/>
          <w:i/>
          <w:sz w:val="28"/>
          <w:szCs w:val="28"/>
          <w:lang w:eastAsia="uk-UA"/>
        </w:rPr>
        <w:t>.)</w:t>
      </w:r>
    </w:p>
    <w:p w:rsidR="00130CFD" w:rsidRDefault="00130CFD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30CFD" w:rsidRDefault="0056681D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30CF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Володимир </w:t>
      </w:r>
      <w:r w:rsidR="000F171A" w:rsidRPr="00130CFD">
        <w:rPr>
          <w:rFonts w:ascii="Times New Roman" w:hAnsi="Times New Roman" w:cs="Times New Roman"/>
          <w:b/>
          <w:sz w:val="28"/>
          <w:szCs w:val="28"/>
          <w:lang w:eastAsia="uk-UA"/>
        </w:rPr>
        <w:t>Гуцул</w:t>
      </w:r>
      <w:r w:rsidR="00130CFD">
        <w:rPr>
          <w:rFonts w:ascii="Times New Roman" w:hAnsi="Times New Roman" w:cs="Times New Roman"/>
          <w:sz w:val="28"/>
          <w:szCs w:val="28"/>
          <w:lang w:eastAsia="uk-UA"/>
        </w:rPr>
        <w:t>, канд</w:t>
      </w:r>
      <w:r w:rsidR="0062775B">
        <w:rPr>
          <w:rFonts w:ascii="Times New Roman" w:hAnsi="Times New Roman" w:cs="Times New Roman"/>
          <w:sz w:val="28"/>
          <w:szCs w:val="28"/>
          <w:lang w:eastAsia="uk-UA"/>
        </w:rPr>
        <w:t>идат</w:t>
      </w:r>
      <w:r w:rsidR="00130CFD">
        <w:rPr>
          <w:rFonts w:ascii="Times New Roman" w:hAnsi="Times New Roman" w:cs="Times New Roman"/>
          <w:sz w:val="28"/>
          <w:szCs w:val="28"/>
          <w:lang w:eastAsia="uk-UA"/>
        </w:rPr>
        <w:t xml:space="preserve"> історичних наук (ДВНЗ «УжНУ»)</w:t>
      </w:r>
      <w:r w:rsidR="000F171A" w:rsidRPr="00130CF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0F171A" w:rsidRPr="00130CFD" w:rsidRDefault="000F171A" w:rsidP="00130CF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30CFD">
        <w:rPr>
          <w:rFonts w:ascii="Times New Roman" w:hAnsi="Times New Roman" w:cs="Times New Roman"/>
          <w:i/>
          <w:sz w:val="28"/>
          <w:szCs w:val="28"/>
        </w:rPr>
        <w:t>Трансформація рицарської ідеї та рицарської мілітарної технології у державах Ягеллонів</w:t>
      </w:r>
      <w:r w:rsidR="00130CFD" w:rsidRPr="00130CFD">
        <w:rPr>
          <w:rFonts w:ascii="Times New Roman" w:hAnsi="Times New Roman" w:cs="Times New Roman"/>
          <w:i/>
          <w:sz w:val="28"/>
          <w:szCs w:val="28"/>
        </w:rPr>
        <w:t xml:space="preserve"> у середині - другій половині </w:t>
      </w:r>
      <w:r w:rsidR="00130CFD" w:rsidRPr="00130CFD">
        <w:rPr>
          <w:rFonts w:ascii="Times New Roman" w:hAnsi="Times New Roman" w:cs="Times New Roman"/>
          <w:i/>
          <w:sz w:val="28"/>
          <w:szCs w:val="28"/>
          <w:lang w:val="en-US"/>
        </w:rPr>
        <w:t>XVI</w:t>
      </w:r>
      <w:r w:rsidRPr="00130CFD">
        <w:rPr>
          <w:rFonts w:ascii="Times New Roman" w:hAnsi="Times New Roman" w:cs="Times New Roman"/>
          <w:i/>
          <w:sz w:val="28"/>
          <w:szCs w:val="28"/>
        </w:rPr>
        <w:t xml:space="preserve"> ст.</w:t>
      </w:r>
    </w:p>
    <w:p w:rsidR="00130CFD" w:rsidRDefault="00130CFD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CFD" w:rsidRDefault="000F171A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0CFD">
        <w:rPr>
          <w:rFonts w:ascii="Times New Roman" w:hAnsi="Times New Roman" w:cs="Times New Roman"/>
          <w:b/>
          <w:sz w:val="28"/>
          <w:szCs w:val="28"/>
        </w:rPr>
        <w:t>Балушок</w:t>
      </w:r>
      <w:r w:rsidR="00130CFD" w:rsidRPr="00130CFD">
        <w:rPr>
          <w:rFonts w:ascii="Times New Roman" w:hAnsi="Times New Roman" w:cs="Times New Roman"/>
          <w:b/>
          <w:sz w:val="28"/>
          <w:szCs w:val="28"/>
        </w:rPr>
        <w:t xml:space="preserve"> Василь</w:t>
      </w:r>
      <w:r w:rsidR="00130CFD">
        <w:rPr>
          <w:rFonts w:ascii="Times New Roman" w:hAnsi="Times New Roman" w:cs="Times New Roman"/>
          <w:sz w:val="28"/>
          <w:szCs w:val="28"/>
        </w:rPr>
        <w:t>, кандидат історичних наук</w:t>
      </w:r>
      <w:r w:rsidR="00130CFD" w:rsidRPr="00130CFD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130CFD">
        <w:rPr>
          <w:rFonts w:ascii="Times New Roman" w:hAnsi="Times New Roman" w:cs="Times New Roman"/>
          <w:sz w:val="28"/>
          <w:szCs w:val="28"/>
        </w:rPr>
        <w:t>І</w:t>
      </w:r>
      <w:r w:rsidR="00130CFD">
        <w:rPr>
          <w:rFonts w:ascii="Times New Roman" w:hAnsi="Times New Roman" w:cs="Times New Roman"/>
          <w:sz w:val="28"/>
          <w:szCs w:val="28"/>
          <w:lang w:val="ru-KZ"/>
        </w:rPr>
        <w:t>МФЕ</w:t>
      </w:r>
      <w:r w:rsidR="008E6B6A">
        <w:rPr>
          <w:rFonts w:ascii="Times New Roman" w:hAnsi="Times New Roman" w:cs="Times New Roman"/>
          <w:sz w:val="28"/>
          <w:szCs w:val="28"/>
        </w:rPr>
        <w:t xml:space="preserve"> імені</w:t>
      </w:r>
      <w:r w:rsidR="00130CFD">
        <w:rPr>
          <w:rFonts w:ascii="Times New Roman" w:hAnsi="Times New Roman" w:cs="Times New Roman"/>
          <w:sz w:val="28"/>
          <w:szCs w:val="28"/>
        </w:rPr>
        <w:t xml:space="preserve"> М.Т.Рильського НАН України)</w:t>
      </w:r>
    </w:p>
    <w:p w:rsidR="000F171A" w:rsidRDefault="000F171A" w:rsidP="00130CFD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130CFD">
        <w:rPr>
          <w:rFonts w:ascii="Times New Roman" w:hAnsi="Times New Roman" w:cs="Times New Roman"/>
          <w:i/>
          <w:sz w:val="28"/>
          <w:szCs w:val="28"/>
        </w:rPr>
        <w:t xml:space="preserve">Севрюки </w:t>
      </w:r>
      <w:r w:rsidRPr="00130CFD">
        <w:rPr>
          <w:rFonts w:ascii="Times New Roman" w:hAnsi="Times New Roman" w:cs="Times New Roman"/>
          <w:i/>
          <w:sz w:val="28"/>
          <w:szCs w:val="28"/>
          <w:lang w:val="en-US"/>
        </w:rPr>
        <w:t>XIV</w:t>
      </w:r>
      <w:r w:rsidRPr="00130CFD">
        <w:rPr>
          <w:rFonts w:ascii="Times New Roman" w:hAnsi="Times New Roman" w:cs="Times New Roman"/>
          <w:i/>
          <w:sz w:val="28"/>
          <w:szCs w:val="28"/>
        </w:rPr>
        <w:t>–</w:t>
      </w:r>
      <w:r w:rsidRPr="00130CFD">
        <w:rPr>
          <w:rFonts w:ascii="Times New Roman" w:hAnsi="Times New Roman" w:cs="Times New Roman"/>
          <w:i/>
          <w:sz w:val="28"/>
          <w:szCs w:val="28"/>
          <w:lang w:val="en-US"/>
        </w:rPr>
        <w:t>XVII </w:t>
      </w:r>
      <w:r w:rsidRPr="00130CFD">
        <w:rPr>
          <w:rFonts w:ascii="Times New Roman" w:hAnsi="Times New Roman" w:cs="Times New Roman"/>
          <w:i/>
          <w:sz w:val="28"/>
          <w:szCs w:val="28"/>
        </w:rPr>
        <w:t>ст. і проблема суч</w:t>
      </w:r>
      <w:r w:rsidR="00752667">
        <w:rPr>
          <w:rFonts w:ascii="Times New Roman" w:hAnsi="Times New Roman" w:cs="Times New Roman"/>
          <w:i/>
          <w:sz w:val="28"/>
          <w:szCs w:val="28"/>
        </w:rPr>
        <w:t>асного східного кордону України</w:t>
      </w:r>
      <w:r w:rsidRPr="00130CF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2775B" w:rsidRPr="00130CFD" w:rsidRDefault="0062775B" w:rsidP="00130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6884" w:rsidRDefault="0056681D" w:rsidP="00BE68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130CFD">
        <w:rPr>
          <w:rFonts w:ascii="Times New Roman" w:hAnsi="Times New Roman" w:cs="Times New Roman"/>
          <w:b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гор</w:t>
      </w:r>
      <w:r w:rsidRPr="00130CFD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E6884" w:rsidRPr="00130CFD">
        <w:rPr>
          <w:rFonts w:ascii="Times New Roman" w:hAnsi="Times New Roman" w:cs="Times New Roman"/>
          <w:b/>
          <w:sz w:val="28"/>
          <w:szCs w:val="28"/>
          <w:lang w:eastAsia="uk-UA"/>
        </w:rPr>
        <w:t>Прохненко</w:t>
      </w:r>
      <w:r w:rsidR="00BE6884" w:rsidRPr="00696652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BE6884" w:rsidRPr="0062775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E6884">
        <w:rPr>
          <w:rFonts w:ascii="Times New Roman" w:hAnsi="Times New Roman" w:cs="Times New Roman"/>
          <w:sz w:val="28"/>
          <w:szCs w:val="28"/>
          <w:lang w:eastAsia="uk-UA"/>
        </w:rPr>
        <w:t>кандидат історичних наук (ДВНЗ «УжНУ»)</w:t>
      </w:r>
    </w:p>
    <w:p w:rsidR="00BE6884" w:rsidRPr="0062775B" w:rsidRDefault="00BE6884" w:rsidP="00BE688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62775B">
        <w:rPr>
          <w:rFonts w:ascii="Times New Roman" w:hAnsi="Times New Roman" w:cs="Times New Roman"/>
          <w:i/>
          <w:sz w:val="28"/>
          <w:szCs w:val="28"/>
          <w:lang w:eastAsia="uk-UA"/>
        </w:rPr>
        <w:t>Міграційні процеси на території З</w:t>
      </w:r>
      <w:r w:rsidR="00752667">
        <w:rPr>
          <w:rFonts w:ascii="Times New Roman" w:hAnsi="Times New Roman" w:cs="Times New Roman"/>
          <w:i/>
          <w:sz w:val="28"/>
          <w:szCs w:val="28"/>
          <w:lang w:eastAsia="uk-UA"/>
        </w:rPr>
        <w:t>акарпаття в добу середньовіччя</w:t>
      </w:r>
    </w:p>
    <w:p w:rsidR="00BE6884" w:rsidRDefault="00BE6884" w:rsidP="0062775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eastAsia="uk-UA"/>
        </w:rPr>
      </w:pPr>
    </w:p>
    <w:p w:rsidR="000F171A" w:rsidRPr="009C4070" w:rsidRDefault="000F171A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0F171A" w:rsidRPr="009C4070" w:rsidRDefault="000F171A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A3BDB" w:rsidRPr="009C4070" w:rsidRDefault="007A3BDB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red"/>
          <w:shd w:val="clear" w:color="auto" w:fill="E4E6EB"/>
        </w:rPr>
      </w:pPr>
    </w:p>
    <w:p w:rsidR="0062775B" w:rsidRDefault="0021074A" w:rsidP="00210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BD3">
        <w:rPr>
          <w:rFonts w:ascii="Times New Roman" w:hAnsi="Times New Roman" w:cs="Times New Roman"/>
          <w:b/>
          <w:sz w:val="28"/>
          <w:szCs w:val="28"/>
        </w:rPr>
        <w:t>Панел</w:t>
      </w:r>
      <w:r w:rsidR="008C5EB3" w:rsidRPr="00603BD3">
        <w:rPr>
          <w:rFonts w:ascii="Times New Roman" w:hAnsi="Times New Roman" w:cs="Times New Roman"/>
          <w:b/>
          <w:sz w:val="28"/>
          <w:szCs w:val="28"/>
        </w:rPr>
        <w:t>ь</w:t>
      </w:r>
      <w:r w:rsidR="0062775B" w:rsidRPr="00603BD3">
        <w:rPr>
          <w:rFonts w:ascii="Times New Roman" w:hAnsi="Times New Roman" w:cs="Times New Roman"/>
          <w:b/>
          <w:sz w:val="28"/>
          <w:szCs w:val="28"/>
        </w:rPr>
        <w:t xml:space="preserve"> 3. </w:t>
      </w:r>
      <w:r w:rsidR="00603BD3" w:rsidRPr="00603BD3">
        <w:rPr>
          <w:rFonts w:ascii="Times New Roman" w:hAnsi="Times New Roman" w:cs="Times New Roman"/>
          <w:b/>
          <w:sz w:val="28"/>
          <w:szCs w:val="28"/>
        </w:rPr>
        <w:t xml:space="preserve">Етнографічні сюжети з життя </w:t>
      </w:r>
      <w:r w:rsidR="0003574C" w:rsidRPr="00603BD3">
        <w:rPr>
          <w:rFonts w:ascii="Times New Roman" w:hAnsi="Times New Roman" w:cs="Times New Roman"/>
          <w:b/>
          <w:sz w:val="28"/>
          <w:szCs w:val="28"/>
        </w:rPr>
        <w:t>населення контактних зон</w:t>
      </w:r>
    </w:p>
    <w:p w:rsidR="00752667" w:rsidRPr="0021074A" w:rsidRDefault="00752667" w:rsidP="002107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4E6EB"/>
        </w:rPr>
      </w:pPr>
    </w:p>
    <w:p w:rsidR="0062775B" w:rsidRPr="0062775B" w:rsidRDefault="0021074A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A3BDB" w:rsidRPr="0062775B">
        <w:rPr>
          <w:rFonts w:ascii="Times New Roman" w:hAnsi="Times New Roman" w:cs="Times New Roman"/>
          <w:sz w:val="28"/>
          <w:szCs w:val="28"/>
        </w:rPr>
        <w:t>одератор</w:t>
      </w:r>
      <w:r w:rsidR="0062775B" w:rsidRPr="0062775B">
        <w:rPr>
          <w:rFonts w:ascii="Times New Roman" w:hAnsi="Times New Roman" w:cs="Times New Roman"/>
          <w:sz w:val="28"/>
          <w:szCs w:val="28"/>
        </w:rPr>
        <w:t xml:space="preserve"> :</w:t>
      </w:r>
      <w:r w:rsidR="007A3BDB" w:rsidRPr="0062775B">
        <w:rPr>
          <w:rFonts w:ascii="Times New Roman" w:hAnsi="Times New Roman" w:cs="Times New Roman"/>
          <w:sz w:val="28"/>
          <w:szCs w:val="28"/>
        </w:rPr>
        <w:t xml:space="preserve"> </w:t>
      </w:r>
      <w:r w:rsidR="0062775B" w:rsidRPr="0062775B">
        <w:rPr>
          <w:rFonts w:ascii="Times New Roman" w:hAnsi="Times New Roman" w:cs="Times New Roman"/>
          <w:sz w:val="28"/>
          <w:szCs w:val="28"/>
        </w:rPr>
        <w:t>Василь</w:t>
      </w:r>
      <w:r w:rsidRPr="0021074A">
        <w:rPr>
          <w:rFonts w:ascii="Times New Roman" w:hAnsi="Times New Roman" w:cs="Times New Roman"/>
          <w:sz w:val="28"/>
          <w:szCs w:val="28"/>
        </w:rPr>
        <w:t xml:space="preserve"> </w:t>
      </w:r>
      <w:r w:rsidRPr="0062775B">
        <w:rPr>
          <w:rFonts w:ascii="Times New Roman" w:hAnsi="Times New Roman" w:cs="Times New Roman"/>
          <w:sz w:val="28"/>
          <w:szCs w:val="28"/>
        </w:rPr>
        <w:t>Коцан</w:t>
      </w:r>
      <w:r w:rsidR="0062775B" w:rsidRPr="0062775B">
        <w:rPr>
          <w:rFonts w:ascii="Times New Roman" w:hAnsi="Times New Roman" w:cs="Times New Roman"/>
          <w:sz w:val="28"/>
          <w:szCs w:val="28"/>
        </w:rPr>
        <w:t>, доктор історичних наук</w:t>
      </w:r>
      <w:r w:rsidR="0062775B" w:rsidRPr="0062775B">
        <w:rPr>
          <w:rFonts w:ascii="Times New Roman" w:hAnsi="Times New Roman" w:cs="Times New Roman"/>
          <w:sz w:val="28"/>
          <w:szCs w:val="28"/>
          <w:shd w:val="clear" w:color="auto" w:fill="E4E6EB"/>
        </w:rPr>
        <w:t xml:space="preserve"> </w:t>
      </w:r>
    </w:p>
    <w:p w:rsidR="007A3BDB" w:rsidRDefault="0062775B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62775B">
        <w:rPr>
          <w:rFonts w:ascii="Times New Roman" w:hAnsi="Times New Roman" w:cs="Times New Roman"/>
          <w:sz w:val="28"/>
          <w:szCs w:val="28"/>
        </w:rPr>
        <w:t>(</w:t>
      </w:r>
      <w:r w:rsidR="00752667">
        <w:rPr>
          <w:rFonts w:ascii="Times New Roman" w:hAnsi="Times New Roman" w:cs="Times New Roman"/>
          <w:color w:val="050505"/>
          <w:sz w:val="28"/>
          <w:szCs w:val="28"/>
        </w:rPr>
        <w:t>директор КЗ «</w:t>
      </w:r>
      <w:r w:rsidRPr="0062775B">
        <w:rPr>
          <w:rFonts w:ascii="Times New Roman" w:hAnsi="Times New Roman" w:cs="Times New Roman"/>
          <w:color w:val="050505"/>
          <w:sz w:val="28"/>
          <w:szCs w:val="28"/>
        </w:rPr>
        <w:t>Закарпатський музей</w:t>
      </w:r>
      <w:r w:rsidR="00752667">
        <w:rPr>
          <w:rFonts w:ascii="Times New Roman" w:hAnsi="Times New Roman" w:cs="Times New Roman"/>
          <w:color w:val="050505"/>
          <w:sz w:val="28"/>
          <w:szCs w:val="28"/>
        </w:rPr>
        <w:t xml:space="preserve"> народної архітектури та побуту»</w:t>
      </w:r>
      <w:r w:rsidRPr="0062775B">
        <w:rPr>
          <w:rFonts w:ascii="Times New Roman" w:hAnsi="Times New Roman" w:cs="Times New Roman"/>
          <w:color w:val="050505"/>
          <w:sz w:val="28"/>
          <w:szCs w:val="28"/>
        </w:rPr>
        <w:t xml:space="preserve"> ЗОР</w:t>
      </w:r>
      <w:r w:rsidRPr="0062775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E4E6EB"/>
        </w:rPr>
        <w:t xml:space="preserve"> </w:t>
      </w:r>
    </w:p>
    <w:p w:rsidR="00462D40" w:rsidRPr="00462D40" w:rsidRDefault="0012584B" w:rsidP="0012584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sz w:val="28"/>
          <w:szCs w:val="28"/>
        </w:rPr>
        <w:t>(13.00-14.45)</w:t>
      </w:r>
    </w:p>
    <w:p w:rsidR="0062775B" w:rsidRPr="009C4070" w:rsidRDefault="0062775B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CC635B" w:rsidRPr="0062775B" w:rsidRDefault="007A3BDB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62775B">
        <w:rPr>
          <w:rFonts w:ascii="Times New Roman" w:hAnsi="Times New Roman" w:cs="Times New Roman"/>
          <w:b/>
          <w:noProof/>
          <w:sz w:val="28"/>
          <w:szCs w:val="28"/>
        </w:rPr>
        <w:t>Михайло Зан</w:t>
      </w:r>
      <w:r w:rsidR="0062775B">
        <w:rPr>
          <w:rFonts w:ascii="Times New Roman" w:hAnsi="Times New Roman" w:cs="Times New Roman"/>
          <w:noProof/>
          <w:sz w:val="28"/>
          <w:szCs w:val="28"/>
        </w:rPr>
        <w:t>,</w:t>
      </w:r>
      <w:r w:rsidRPr="0062775B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62775B">
        <w:rPr>
          <w:rStyle w:val="2"/>
          <w:rFonts w:ascii="Times New Roman" w:hAnsi="Times New Roman" w:cs="Times New Roman"/>
          <w:noProof/>
          <w:sz w:val="28"/>
          <w:szCs w:val="28"/>
        </w:rPr>
        <w:t>кандидат історичних наук</w:t>
      </w:r>
      <w:r w:rsidR="0062775B">
        <w:rPr>
          <w:rStyle w:val="2"/>
          <w:rFonts w:ascii="Times New Roman" w:hAnsi="Times New Roman" w:cs="Times New Roman"/>
          <w:noProof/>
          <w:sz w:val="28"/>
          <w:szCs w:val="28"/>
        </w:rPr>
        <w:t xml:space="preserve"> (</w:t>
      </w:r>
      <w:r w:rsidR="00E97E2B">
        <w:rPr>
          <w:rStyle w:val="2"/>
          <w:rFonts w:ascii="Times New Roman" w:hAnsi="Times New Roman" w:cs="Times New Roman"/>
          <w:noProof/>
          <w:sz w:val="28"/>
          <w:szCs w:val="28"/>
        </w:rPr>
        <w:t>ДВНЗ «УжНУ</w:t>
      </w:r>
      <w:r w:rsidRPr="0062775B">
        <w:rPr>
          <w:rStyle w:val="2"/>
          <w:rFonts w:ascii="Times New Roman" w:hAnsi="Times New Roman" w:cs="Times New Roman"/>
          <w:noProof/>
          <w:sz w:val="28"/>
          <w:szCs w:val="28"/>
        </w:rPr>
        <w:t>»</w:t>
      </w:r>
      <w:r w:rsidR="00752667">
        <w:rPr>
          <w:rStyle w:val="2"/>
          <w:rFonts w:ascii="Times New Roman" w:hAnsi="Times New Roman" w:cs="Times New Roman"/>
          <w:noProof/>
          <w:sz w:val="28"/>
          <w:szCs w:val="28"/>
        </w:rPr>
        <w:t>)</w:t>
      </w:r>
      <w:r w:rsidR="0062775B">
        <w:rPr>
          <w:rStyle w:val="2"/>
          <w:rFonts w:ascii="Times New Roman" w:hAnsi="Times New Roman" w:cs="Times New Roman"/>
          <w:noProof/>
          <w:sz w:val="28"/>
          <w:szCs w:val="28"/>
          <w:shd w:val="clear" w:color="auto" w:fill="auto"/>
        </w:rPr>
        <w:t xml:space="preserve">; </w:t>
      </w:r>
      <w:r w:rsidR="0062775B" w:rsidRPr="0062775B">
        <w:rPr>
          <w:rFonts w:ascii="Times New Roman" w:hAnsi="Times New Roman" w:cs="Times New Roman"/>
          <w:b/>
          <w:noProof/>
          <w:sz w:val="28"/>
          <w:szCs w:val="28"/>
        </w:rPr>
        <w:t>Андріана Зан</w:t>
      </w:r>
      <w:r w:rsidR="006F0902">
        <w:rPr>
          <w:rFonts w:ascii="Times New Roman" w:hAnsi="Times New Roman" w:cs="Times New Roman"/>
          <w:noProof/>
          <w:sz w:val="28"/>
          <w:szCs w:val="28"/>
        </w:rPr>
        <w:t>,</w:t>
      </w:r>
      <w:r w:rsidRPr="0062775B">
        <w:rPr>
          <w:rFonts w:ascii="Times New Roman" w:hAnsi="Times New Roman" w:cs="Times New Roman"/>
          <w:noProof/>
          <w:sz w:val="28"/>
          <w:szCs w:val="28"/>
        </w:rPr>
        <w:t xml:space="preserve"> викладач вищої категорії</w:t>
      </w:r>
      <w:r w:rsidR="0062775B">
        <w:rPr>
          <w:rFonts w:ascii="Times New Roman" w:hAnsi="Times New Roman" w:cs="Times New Roman"/>
          <w:noProof/>
          <w:sz w:val="28"/>
          <w:szCs w:val="28"/>
        </w:rPr>
        <w:t xml:space="preserve"> (</w:t>
      </w:r>
      <w:r w:rsidRPr="0062775B">
        <w:rPr>
          <w:rFonts w:ascii="Times New Roman" w:hAnsi="Times New Roman" w:cs="Times New Roman"/>
          <w:noProof/>
          <w:sz w:val="28"/>
          <w:szCs w:val="28"/>
        </w:rPr>
        <w:t>КЗВО «Академія культури і мистецтв»</w:t>
      </w:r>
      <w:r w:rsidR="0062775B">
        <w:rPr>
          <w:rFonts w:ascii="Times New Roman" w:hAnsi="Times New Roman" w:cs="Times New Roman"/>
          <w:noProof/>
          <w:sz w:val="28"/>
          <w:szCs w:val="28"/>
        </w:rPr>
        <w:t xml:space="preserve"> ЗОР)</w:t>
      </w:r>
    </w:p>
    <w:p w:rsidR="00790543" w:rsidRPr="00752667" w:rsidRDefault="007A3BDB" w:rsidP="0062775B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62775B">
        <w:rPr>
          <w:rFonts w:ascii="Times New Roman" w:hAnsi="Times New Roman" w:cs="Times New Roman"/>
          <w:i/>
          <w:noProof/>
          <w:sz w:val="28"/>
          <w:szCs w:val="28"/>
          <w:lang w:val="ru-KZ"/>
        </w:rPr>
        <w:t>Е</w:t>
      </w:r>
      <w:r w:rsidRPr="0062775B">
        <w:rPr>
          <w:rFonts w:ascii="Times New Roman" w:hAnsi="Times New Roman" w:cs="Times New Roman"/>
          <w:i/>
          <w:noProof/>
          <w:sz w:val="28"/>
          <w:szCs w:val="28"/>
        </w:rPr>
        <w:t xml:space="preserve">тнічні, соціально-статусні та антропонімічні маркери в назвах населених пунктів </w:t>
      </w:r>
      <w:r w:rsidRPr="0062775B">
        <w:rPr>
          <w:rFonts w:ascii="Times New Roman" w:hAnsi="Times New Roman" w:cs="Times New Roman"/>
          <w:i/>
          <w:noProof/>
          <w:sz w:val="28"/>
          <w:szCs w:val="28"/>
          <w:lang w:val="ru-KZ"/>
        </w:rPr>
        <w:t>З</w:t>
      </w:r>
      <w:r w:rsidRPr="0062775B">
        <w:rPr>
          <w:rFonts w:ascii="Times New Roman" w:hAnsi="Times New Roman" w:cs="Times New Roman"/>
          <w:i/>
          <w:noProof/>
          <w:sz w:val="28"/>
          <w:szCs w:val="28"/>
        </w:rPr>
        <w:t>акарпатської області</w:t>
      </w:r>
    </w:p>
    <w:p w:rsidR="0062775B" w:rsidRDefault="0062775B" w:rsidP="0062775B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2775B" w:rsidRDefault="008E6B6A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62775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Василь </w:t>
      </w:r>
      <w:r w:rsidR="007A3BDB" w:rsidRPr="0062775B">
        <w:rPr>
          <w:rFonts w:ascii="Times New Roman" w:hAnsi="Times New Roman" w:cs="Times New Roman"/>
          <w:b/>
          <w:sz w:val="28"/>
          <w:szCs w:val="28"/>
          <w:lang w:eastAsia="uk-UA"/>
        </w:rPr>
        <w:t>Коцан</w:t>
      </w:r>
      <w:r w:rsidR="0062775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62775B" w:rsidRPr="0062775B">
        <w:rPr>
          <w:rFonts w:ascii="Times New Roman" w:hAnsi="Times New Roman" w:cs="Times New Roman"/>
          <w:sz w:val="28"/>
          <w:szCs w:val="28"/>
        </w:rPr>
        <w:t xml:space="preserve"> доктор історичних наук (ди</w:t>
      </w:r>
      <w:r w:rsidR="0062775B" w:rsidRPr="0062775B">
        <w:rPr>
          <w:rFonts w:ascii="Times New Roman" w:hAnsi="Times New Roman" w:cs="Times New Roman"/>
          <w:color w:val="050505"/>
          <w:sz w:val="28"/>
          <w:szCs w:val="28"/>
        </w:rPr>
        <w:t>ректор КЗ "Закарпатський музей народної архітектури та побуту" ЗОР</w:t>
      </w:r>
      <w:r w:rsidR="0062775B" w:rsidRPr="0062775B">
        <w:rPr>
          <w:rFonts w:ascii="Times New Roman" w:hAnsi="Times New Roman" w:cs="Times New Roman"/>
          <w:sz w:val="28"/>
          <w:szCs w:val="28"/>
        </w:rPr>
        <w:t>)</w:t>
      </w:r>
      <w:r w:rsidR="0062775B">
        <w:rPr>
          <w:rFonts w:ascii="Times New Roman" w:hAnsi="Times New Roman" w:cs="Times New Roman"/>
          <w:sz w:val="28"/>
          <w:szCs w:val="28"/>
          <w:shd w:val="clear" w:color="auto" w:fill="E4E6EB"/>
        </w:rPr>
        <w:t xml:space="preserve"> </w:t>
      </w:r>
    </w:p>
    <w:p w:rsidR="00790543" w:rsidRPr="0062775B" w:rsidRDefault="007A3BDB" w:rsidP="0062775B">
      <w:pPr>
        <w:spacing w:after="0" w:line="240" w:lineRule="auto"/>
        <w:jc w:val="both"/>
        <w:rPr>
          <w:rFonts w:ascii="Times New Roman" w:hAnsi="Times New Roman" w:cs="Times New Roman"/>
          <w:i/>
          <w:color w:val="050505"/>
          <w:sz w:val="28"/>
          <w:szCs w:val="28"/>
          <w:shd w:val="clear" w:color="auto" w:fill="E4E6EB"/>
        </w:rPr>
      </w:pPr>
      <w:r w:rsidRPr="0062775B">
        <w:rPr>
          <w:rFonts w:ascii="Times New Roman" w:hAnsi="Times New Roman" w:cs="Times New Roman"/>
          <w:i/>
          <w:sz w:val="28"/>
          <w:szCs w:val="28"/>
          <w:lang w:eastAsia="uk-UA"/>
        </w:rPr>
        <w:t>Народний одяг українсько-словацького етнічного пограниччя на Закарпатті наприкінці ХІХ – першій половині ХХ ст.</w:t>
      </w:r>
    </w:p>
    <w:p w:rsidR="0062775B" w:rsidRDefault="0062775B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790543" w:rsidRPr="0062775B" w:rsidRDefault="008E6B6A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62775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Галина </w:t>
      </w:r>
      <w:r w:rsidR="007A3BDB" w:rsidRPr="0062775B">
        <w:rPr>
          <w:rFonts w:ascii="Times New Roman" w:hAnsi="Times New Roman" w:cs="Times New Roman"/>
          <w:b/>
          <w:sz w:val="28"/>
          <w:szCs w:val="28"/>
          <w:lang w:eastAsia="uk-UA"/>
        </w:rPr>
        <w:t>Рейтій</w:t>
      </w:r>
      <w:r w:rsidR="0062775B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A3BDB" w:rsidRPr="0062775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2775B">
        <w:rPr>
          <w:rFonts w:ascii="Times New Roman" w:hAnsi="Times New Roman" w:cs="Times New Roman"/>
          <w:color w:val="050505"/>
          <w:sz w:val="28"/>
          <w:szCs w:val="28"/>
        </w:rPr>
        <w:t>старша наукова співробітниця</w:t>
      </w:r>
      <w:r w:rsidR="00790543" w:rsidRPr="0062775B">
        <w:rPr>
          <w:rFonts w:ascii="Times New Roman" w:hAnsi="Times New Roman" w:cs="Times New Roman"/>
          <w:color w:val="050505"/>
          <w:sz w:val="28"/>
          <w:szCs w:val="28"/>
        </w:rPr>
        <w:t xml:space="preserve"> відділ</w:t>
      </w:r>
      <w:r w:rsidR="00603BD3">
        <w:rPr>
          <w:rFonts w:ascii="Times New Roman" w:hAnsi="Times New Roman" w:cs="Times New Roman"/>
          <w:color w:val="050505"/>
          <w:sz w:val="28"/>
          <w:szCs w:val="28"/>
        </w:rPr>
        <w:t>у науково-освітньої роботи КЗ «</w:t>
      </w:r>
      <w:r w:rsidR="00790543" w:rsidRPr="0062775B">
        <w:rPr>
          <w:rFonts w:ascii="Times New Roman" w:hAnsi="Times New Roman" w:cs="Times New Roman"/>
          <w:color w:val="050505"/>
          <w:sz w:val="28"/>
          <w:szCs w:val="28"/>
        </w:rPr>
        <w:t>Закарпатський музей</w:t>
      </w:r>
      <w:r w:rsidR="00603BD3">
        <w:rPr>
          <w:rFonts w:ascii="Times New Roman" w:hAnsi="Times New Roman" w:cs="Times New Roman"/>
          <w:color w:val="050505"/>
          <w:sz w:val="28"/>
          <w:szCs w:val="28"/>
        </w:rPr>
        <w:t xml:space="preserve"> народної архітектури та побуту</w:t>
      </w:r>
      <w:r w:rsidR="00752667">
        <w:rPr>
          <w:rFonts w:ascii="Times New Roman" w:hAnsi="Times New Roman" w:cs="Times New Roman"/>
          <w:color w:val="050505"/>
          <w:sz w:val="28"/>
          <w:szCs w:val="28"/>
        </w:rPr>
        <w:t>» ЗОР</w:t>
      </w:r>
    </w:p>
    <w:p w:rsidR="007A3BDB" w:rsidRDefault="007A3BDB" w:rsidP="006277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62775B">
        <w:rPr>
          <w:rFonts w:ascii="Times New Roman" w:hAnsi="Times New Roman" w:cs="Times New Roman"/>
          <w:i/>
          <w:sz w:val="28"/>
          <w:szCs w:val="28"/>
          <w:lang w:eastAsia="uk-UA"/>
        </w:rPr>
        <w:lastRenderedPageBreak/>
        <w:t xml:space="preserve">Відьма («босорканя») у системі народних вірувань </w:t>
      </w:r>
      <w:r w:rsidR="006F0902">
        <w:rPr>
          <w:rFonts w:ascii="Times New Roman" w:hAnsi="Times New Roman" w:cs="Times New Roman"/>
          <w:i/>
          <w:sz w:val="28"/>
          <w:szCs w:val="28"/>
          <w:lang w:eastAsia="uk-UA"/>
        </w:rPr>
        <w:t>лемківсько-бойківсько-долинянського етнографічного пограниччя</w:t>
      </w:r>
      <w:r w:rsidR="0062775B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: танатологічний аспект</w:t>
      </w:r>
    </w:p>
    <w:p w:rsidR="0062775B" w:rsidRPr="0062775B" w:rsidRDefault="0062775B" w:rsidP="006277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</w:p>
    <w:p w:rsidR="0062775B" w:rsidRDefault="008E6B6A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75B">
        <w:rPr>
          <w:rFonts w:ascii="Times New Roman" w:hAnsi="Times New Roman" w:cs="Times New Roman"/>
          <w:b/>
          <w:sz w:val="28"/>
          <w:szCs w:val="28"/>
        </w:rPr>
        <w:t xml:space="preserve">Наталія </w:t>
      </w:r>
      <w:r w:rsidR="007A3BDB" w:rsidRPr="0062775B">
        <w:rPr>
          <w:rFonts w:ascii="Times New Roman" w:hAnsi="Times New Roman" w:cs="Times New Roman"/>
          <w:b/>
          <w:sz w:val="28"/>
          <w:szCs w:val="28"/>
        </w:rPr>
        <w:t>Петрова</w:t>
      </w:r>
      <w:r w:rsidR="0062775B">
        <w:rPr>
          <w:rFonts w:ascii="Times New Roman" w:hAnsi="Times New Roman" w:cs="Times New Roman"/>
          <w:sz w:val="28"/>
          <w:szCs w:val="28"/>
        </w:rPr>
        <w:t>, кандидат історичних наук (</w:t>
      </w:r>
      <w:r w:rsidR="007A3BDB" w:rsidRPr="0062775B">
        <w:rPr>
          <w:rFonts w:ascii="Times New Roman" w:hAnsi="Times New Roman" w:cs="Times New Roman"/>
          <w:sz w:val="28"/>
          <w:szCs w:val="28"/>
        </w:rPr>
        <w:t>Одеський національний університет імені І.І. Мечникова</w:t>
      </w:r>
      <w:r w:rsidR="0062775B">
        <w:rPr>
          <w:rFonts w:ascii="Times New Roman" w:hAnsi="Times New Roman" w:cs="Times New Roman"/>
          <w:sz w:val="28"/>
          <w:szCs w:val="28"/>
        </w:rPr>
        <w:t>)</w:t>
      </w:r>
    </w:p>
    <w:p w:rsidR="0062775B" w:rsidRPr="006F0902" w:rsidRDefault="007A3BDB" w:rsidP="006277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775B">
        <w:rPr>
          <w:rFonts w:ascii="Times New Roman" w:hAnsi="Times New Roman" w:cs="Times New Roman"/>
          <w:i/>
          <w:sz w:val="28"/>
          <w:szCs w:val="28"/>
        </w:rPr>
        <w:t>Обрядовість україно-східнороманського пограниччя</w:t>
      </w:r>
    </w:p>
    <w:p w:rsidR="0043676E" w:rsidRDefault="0043676E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676E" w:rsidRDefault="008E6B6A" w:rsidP="00436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Олександр </w:t>
      </w:r>
      <w:r w:rsidR="0043676E" w:rsidRPr="006277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Курочкін</w:t>
      </w:r>
      <w:r w:rsidR="0043676E">
        <w:rPr>
          <w:rFonts w:ascii="Times New Roman" w:hAnsi="Times New Roman" w:cs="Times New Roman"/>
          <w:sz w:val="28"/>
          <w:szCs w:val="28"/>
          <w:shd w:val="clear" w:color="auto" w:fill="FFFFFF"/>
        </w:rPr>
        <w:t>, доктор історичних наук (ІМФЕ ім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ені</w:t>
      </w:r>
      <w:r w:rsidR="004367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М.Т.Рильского НАН України)</w:t>
      </w:r>
    </w:p>
    <w:p w:rsidR="0043676E" w:rsidRPr="0043676E" w:rsidRDefault="0043676E" w:rsidP="0062775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2775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Етнічні образи різ</w:t>
      </w:r>
      <w:r w:rsidR="007526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двяного вертепу:  "свої"-"чужі"</w:t>
      </w:r>
    </w:p>
    <w:p w:rsidR="0043676E" w:rsidRDefault="0043676E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635B" w:rsidRPr="0062775B" w:rsidRDefault="008E6B6A" w:rsidP="006277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775B">
        <w:rPr>
          <w:rFonts w:ascii="Times New Roman" w:hAnsi="Times New Roman" w:cs="Times New Roman"/>
          <w:b/>
          <w:sz w:val="28"/>
          <w:szCs w:val="28"/>
        </w:rPr>
        <w:t xml:space="preserve">Олена </w:t>
      </w:r>
      <w:r w:rsidR="007A3BDB" w:rsidRPr="0062775B">
        <w:rPr>
          <w:rFonts w:ascii="Times New Roman" w:hAnsi="Times New Roman" w:cs="Times New Roman"/>
          <w:b/>
          <w:sz w:val="28"/>
          <w:szCs w:val="28"/>
        </w:rPr>
        <w:t>Чеб</w:t>
      </w:r>
      <w:r w:rsidR="00CC635B" w:rsidRPr="0062775B">
        <w:rPr>
          <w:rFonts w:ascii="Times New Roman" w:hAnsi="Times New Roman" w:cs="Times New Roman"/>
          <w:b/>
          <w:sz w:val="28"/>
          <w:szCs w:val="28"/>
        </w:rPr>
        <w:t>анюк</w:t>
      </w:r>
      <w:r w:rsidR="00CC635B" w:rsidRPr="0062775B">
        <w:rPr>
          <w:rFonts w:ascii="Times New Roman" w:hAnsi="Times New Roman" w:cs="Times New Roman"/>
          <w:sz w:val="28"/>
          <w:szCs w:val="28"/>
        </w:rPr>
        <w:t>, ст</w:t>
      </w:r>
      <w:r w:rsidR="00462D40">
        <w:rPr>
          <w:rFonts w:ascii="Times New Roman" w:hAnsi="Times New Roman" w:cs="Times New Roman"/>
          <w:sz w:val="28"/>
          <w:szCs w:val="28"/>
        </w:rPr>
        <w:t>арша</w:t>
      </w:r>
      <w:r w:rsidR="00CC635B" w:rsidRPr="0062775B">
        <w:rPr>
          <w:rFonts w:ascii="Times New Roman" w:hAnsi="Times New Roman" w:cs="Times New Roman"/>
          <w:sz w:val="28"/>
          <w:szCs w:val="28"/>
        </w:rPr>
        <w:t xml:space="preserve"> науков</w:t>
      </w:r>
      <w:r w:rsidR="00CC635B" w:rsidRPr="0062775B">
        <w:rPr>
          <w:rFonts w:ascii="Times New Roman" w:hAnsi="Times New Roman" w:cs="Times New Roman"/>
          <w:sz w:val="28"/>
          <w:szCs w:val="28"/>
          <w:lang w:val="ru-KZ"/>
        </w:rPr>
        <w:t>а</w:t>
      </w:r>
      <w:r w:rsidR="00CC635B" w:rsidRPr="0062775B">
        <w:rPr>
          <w:rFonts w:ascii="Times New Roman" w:hAnsi="Times New Roman" w:cs="Times New Roman"/>
          <w:sz w:val="28"/>
          <w:szCs w:val="28"/>
        </w:rPr>
        <w:t xml:space="preserve"> співробітни</w:t>
      </w:r>
      <w:r w:rsidR="00CC635B" w:rsidRPr="0062775B">
        <w:rPr>
          <w:rFonts w:ascii="Times New Roman" w:hAnsi="Times New Roman" w:cs="Times New Roman"/>
          <w:sz w:val="28"/>
          <w:szCs w:val="28"/>
          <w:lang w:val="ru-KZ"/>
        </w:rPr>
        <w:t>ця</w:t>
      </w:r>
      <w:r w:rsidR="007A3BDB" w:rsidRPr="0062775B">
        <w:rPr>
          <w:rFonts w:ascii="Times New Roman" w:hAnsi="Times New Roman" w:cs="Times New Roman"/>
          <w:sz w:val="28"/>
          <w:szCs w:val="28"/>
        </w:rPr>
        <w:t xml:space="preserve"> </w:t>
      </w:r>
      <w:r w:rsidR="00462D4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ІМФЕ імені</w:t>
      </w:r>
      <w:r w:rsidR="00462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М.Т.Рильского НАН України)</w:t>
      </w:r>
      <w:r w:rsidR="007A3BDB" w:rsidRPr="0062775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D40" w:rsidRDefault="007A3BDB" w:rsidP="0046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D40">
        <w:rPr>
          <w:rFonts w:ascii="Times New Roman" w:hAnsi="Times New Roman" w:cs="Times New Roman"/>
          <w:i/>
          <w:sz w:val="28"/>
          <w:szCs w:val="28"/>
        </w:rPr>
        <w:t>Традиційна обрядовість та ідентичність населення Чернігівського українсько-білорусько-російського пограниччя</w:t>
      </w:r>
    </w:p>
    <w:p w:rsidR="00462D40" w:rsidRDefault="00462D40" w:rsidP="0046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CC635B" w:rsidRPr="00462D40" w:rsidRDefault="008E6B6A" w:rsidP="00462D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462D40">
        <w:rPr>
          <w:rFonts w:ascii="Times New Roman" w:hAnsi="Times New Roman" w:cs="Times New Roman"/>
          <w:b/>
          <w:sz w:val="28"/>
          <w:szCs w:val="28"/>
        </w:rPr>
        <w:t xml:space="preserve">Ірина </w:t>
      </w:r>
      <w:r w:rsidR="009D758F" w:rsidRPr="00462D40">
        <w:rPr>
          <w:rFonts w:ascii="Times New Roman" w:hAnsi="Times New Roman" w:cs="Times New Roman"/>
          <w:b/>
          <w:sz w:val="28"/>
          <w:szCs w:val="28"/>
        </w:rPr>
        <w:t>Коваль-Фучило</w:t>
      </w:r>
      <w:r w:rsidR="00462D40" w:rsidRPr="00462D40">
        <w:rPr>
          <w:rFonts w:ascii="Times New Roman" w:hAnsi="Times New Roman" w:cs="Times New Roman"/>
          <w:sz w:val="28"/>
          <w:szCs w:val="28"/>
        </w:rPr>
        <w:t>,</w:t>
      </w:r>
      <w:r w:rsidR="009D758F" w:rsidRPr="00462D40">
        <w:rPr>
          <w:rFonts w:ascii="Times New Roman" w:hAnsi="Times New Roman" w:cs="Times New Roman"/>
          <w:sz w:val="28"/>
          <w:szCs w:val="28"/>
        </w:rPr>
        <w:t xml:space="preserve"> </w:t>
      </w:r>
      <w:r w:rsidR="00CC635B" w:rsidRPr="00462D40">
        <w:rPr>
          <w:rFonts w:ascii="Times New Roman" w:hAnsi="Times New Roman" w:cs="Times New Roman"/>
          <w:color w:val="050505"/>
          <w:sz w:val="28"/>
          <w:szCs w:val="28"/>
        </w:rPr>
        <w:t>к</w:t>
      </w:r>
      <w:r w:rsidR="00462D40" w:rsidRPr="00462D40">
        <w:rPr>
          <w:rFonts w:ascii="Times New Roman" w:hAnsi="Times New Roman" w:cs="Times New Roman"/>
          <w:color w:val="050505"/>
          <w:sz w:val="28"/>
          <w:szCs w:val="28"/>
        </w:rPr>
        <w:t>андидат філологічних наук 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ІМФЕ імені</w:t>
      </w:r>
      <w:r w:rsidR="00462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М.Т.Рильского НАН України</w:t>
      </w:r>
      <w:r w:rsidR="00462D40" w:rsidRPr="00462D40">
        <w:rPr>
          <w:rFonts w:ascii="Times New Roman" w:hAnsi="Times New Roman" w:cs="Times New Roman"/>
          <w:color w:val="050505"/>
          <w:sz w:val="28"/>
          <w:szCs w:val="28"/>
        </w:rPr>
        <w:t>)</w:t>
      </w:r>
    </w:p>
    <w:p w:rsidR="009D758F" w:rsidRPr="00462D40" w:rsidRDefault="009D758F" w:rsidP="00462D4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462D40">
        <w:rPr>
          <w:rFonts w:ascii="Times New Roman" w:hAnsi="Times New Roman" w:cs="Times New Roman"/>
          <w:i/>
          <w:sz w:val="28"/>
          <w:szCs w:val="28"/>
        </w:rPr>
        <w:t>Дорога за кордон як традиційний мотив оповідей про сучасний український досвід біженства</w:t>
      </w:r>
    </w:p>
    <w:p w:rsidR="007A3BDB" w:rsidRDefault="007A3BDB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F97" w:rsidRDefault="00C31F97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F97" w:rsidRPr="009C4070" w:rsidRDefault="00C31F97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31F97" w:rsidRPr="00CF50C0" w:rsidRDefault="00C31F97" w:rsidP="00C31F9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4E6EB"/>
        </w:rPr>
      </w:pPr>
      <w:r w:rsidRPr="00CF50C0">
        <w:rPr>
          <w:rFonts w:ascii="Times New Roman" w:hAnsi="Times New Roman" w:cs="Times New Roman"/>
          <w:b/>
          <w:sz w:val="28"/>
          <w:szCs w:val="28"/>
        </w:rPr>
        <w:t>Панель 4.</w:t>
      </w:r>
      <w:r w:rsidRPr="00CF50C0">
        <w:rPr>
          <w:b/>
        </w:rPr>
        <w:t xml:space="preserve"> </w:t>
      </w:r>
      <w:r>
        <w:rPr>
          <w:b/>
        </w:rPr>
        <w:t xml:space="preserve"> </w:t>
      </w:r>
      <w:r w:rsidRPr="009D36F8">
        <w:rPr>
          <w:rFonts w:ascii="Times New Roman" w:hAnsi="Times New Roman" w:cs="Times New Roman"/>
          <w:b/>
          <w:sz w:val="28"/>
          <w:szCs w:val="28"/>
        </w:rPr>
        <w:t>Конфесійні аспекти проблематики студій фронтирних спільнот</w:t>
      </w:r>
      <w:r w:rsidRPr="00CF50C0">
        <w:rPr>
          <w:rFonts w:ascii="Times New Roman" w:hAnsi="Times New Roman" w:cs="Times New Roman"/>
          <w:b/>
          <w:sz w:val="28"/>
          <w:szCs w:val="28"/>
          <w:shd w:val="clear" w:color="auto" w:fill="E4E6EB"/>
        </w:rPr>
        <w:t xml:space="preserve"> </w:t>
      </w:r>
    </w:p>
    <w:p w:rsidR="00C31F97" w:rsidRPr="00CF50C0" w:rsidRDefault="00C31F97" w:rsidP="00C31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9C4070">
        <w:rPr>
          <w:rFonts w:ascii="Times New Roman" w:hAnsi="Times New Roman" w:cs="Times New Roman"/>
          <w:sz w:val="28"/>
          <w:szCs w:val="28"/>
          <w:lang w:eastAsia="uk-UA"/>
        </w:rPr>
        <w:t xml:space="preserve">одератор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: Юрій Данилець,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F50C0"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C31F97" w:rsidRPr="009D36F8" w:rsidRDefault="00C31F97" w:rsidP="00C31F97">
      <w:pPr>
        <w:pStyle w:val="ac"/>
        <w:spacing w:line="317" w:lineRule="exact"/>
        <w:jc w:val="center"/>
      </w:pPr>
      <w:r>
        <w:t xml:space="preserve"> (</w:t>
      </w:r>
      <w:r w:rsidR="00752667">
        <w:t>15.00 – 17.00</w:t>
      </w:r>
      <w:r>
        <w:t>)</w:t>
      </w: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31F97" w:rsidRDefault="008E6B6A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78DC">
        <w:rPr>
          <w:rFonts w:ascii="Times New Roman" w:hAnsi="Times New Roman" w:cs="Times New Roman"/>
          <w:b/>
          <w:iCs/>
          <w:sz w:val="28"/>
          <w:szCs w:val="28"/>
        </w:rPr>
        <w:t xml:space="preserve">Анастасія </w:t>
      </w:r>
      <w:r w:rsidR="00C31F97" w:rsidRPr="002678DC">
        <w:rPr>
          <w:rFonts w:ascii="Times New Roman" w:hAnsi="Times New Roman" w:cs="Times New Roman"/>
          <w:b/>
          <w:iCs/>
          <w:sz w:val="28"/>
          <w:szCs w:val="28"/>
        </w:rPr>
        <w:t>Баукова</w:t>
      </w:r>
      <w:r w:rsidR="00C31F97">
        <w:rPr>
          <w:rFonts w:ascii="Times New Roman" w:hAnsi="Times New Roman" w:cs="Times New Roman"/>
          <w:iCs/>
          <w:sz w:val="28"/>
          <w:szCs w:val="28"/>
        </w:rPr>
        <w:t xml:space="preserve">, кандидатка історичних наук </w:t>
      </w:r>
      <w:r w:rsidR="00C31F97">
        <w:rPr>
          <w:rFonts w:ascii="Times New Roman" w:hAnsi="Times New Roman" w:cs="Times New Roman"/>
          <w:sz w:val="28"/>
          <w:szCs w:val="28"/>
        </w:rPr>
        <w:t>(Львівсь</w:t>
      </w:r>
      <w:r>
        <w:rPr>
          <w:rFonts w:ascii="Times New Roman" w:hAnsi="Times New Roman" w:cs="Times New Roman"/>
          <w:sz w:val="28"/>
          <w:szCs w:val="28"/>
        </w:rPr>
        <w:t>кий національний університет імені</w:t>
      </w:r>
      <w:r w:rsidR="00C31F97" w:rsidRPr="002678DC">
        <w:rPr>
          <w:rFonts w:ascii="Times New Roman" w:hAnsi="Times New Roman" w:cs="Times New Roman"/>
          <w:sz w:val="28"/>
          <w:szCs w:val="28"/>
        </w:rPr>
        <w:t xml:space="preserve"> Івана Франка</w:t>
      </w:r>
      <w:r w:rsidR="00C31F9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678DC">
        <w:rPr>
          <w:rFonts w:ascii="Times New Roman" w:hAnsi="Times New Roman" w:cs="Times New Roman"/>
          <w:i/>
          <w:sz w:val="28"/>
          <w:szCs w:val="28"/>
        </w:rPr>
        <w:t>Релігійні кордони в античності та формування локальних ідентичностей (на прикладі стародавньої Анатолії</w:t>
      </w:r>
      <w:r w:rsidRPr="002678DC">
        <w:rPr>
          <w:rFonts w:ascii="Times New Roman" w:hAnsi="Times New Roman" w:cs="Times New Roman"/>
          <w:i/>
          <w:sz w:val="28"/>
          <w:szCs w:val="28"/>
          <w:lang w:val="ru-KZ"/>
        </w:rPr>
        <w:t>.</w:t>
      </w:r>
      <w:r w:rsidRPr="002678DC">
        <w:rPr>
          <w:rFonts w:ascii="Times New Roman" w:hAnsi="Times New Roman" w:cs="Times New Roman"/>
          <w:sz w:val="28"/>
          <w:szCs w:val="28"/>
          <w:lang w:val="ru-KZ"/>
        </w:rPr>
        <w:t xml:space="preserve">   </w:t>
      </w:r>
    </w:p>
    <w:p w:rsidR="00C31F97" w:rsidRDefault="00C31F97" w:rsidP="00C31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F97" w:rsidRPr="00CF50C0" w:rsidRDefault="008E6B6A" w:rsidP="00C3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="00C31F97">
        <w:rPr>
          <w:rFonts w:ascii="Times New Roman" w:hAnsi="Times New Roman" w:cs="Times New Roman"/>
          <w:b/>
          <w:sz w:val="28"/>
          <w:szCs w:val="28"/>
        </w:rPr>
        <w:t>Ферков</w:t>
      </w:r>
      <w:r w:rsidR="00C31F97" w:rsidRPr="00CF50C0">
        <w:rPr>
          <w:rFonts w:ascii="Times New Roman" w:hAnsi="Times New Roman" w:cs="Times New Roman"/>
          <w:sz w:val="28"/>
          <w:szCs w:val="28"/>
        </w:rPr>
        <w:t>,</w:t>
      </w:r>
      <w:r w:rsidR="00C3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F97">
        <w:rPr>
          <w:rFonts w:ascii="Times New Roman" w:hAnsi="Times New Roman" w:cs="Times New Roman"/>
          <w:sz w:val="28"/>
          <w:szCs w:val="28"/>
        </w:rPr>
        <w:t>к</w:t>
      </w:r>
      <w:r w:rsidR="00C31F97" w:rsidRPr="00CF50C0">
        <w:rPr>
          <w:rFonts w:ascii="Times New Roman" w:hAnsi="Times New Roman" w:cs="Times New Roman"/>
          <w:sz w:val="28"/>
          <w:szCs w:val="28"/>
        </w:rPr>
        <w:t>андидат</w:t>
      </w:r>
      <w:r w:rsidR="00C31F97">
        <w:rPr>
          <w:rFonts w:ascii="Times New Roman" w:hAnsi="Times New Roman" w:cs="Times New Roman"/>
          <w:sz w:val="28"/>
          <w:szCs w:val="28"/>
        </w:rPr>
        <w:t>ка</w:t>
      </w:r>
      <w:r w:rsidR="00C31F97" w:rsidRPr="00CF50C0">
        <w:rPr>
          <w:rFonts w:ascii="Times New Roman" w:hAnsi="Times New Roman" w:cs="Times New Roman"/>
          <w:sz w:val="28"/>
          <w:szCs w:val="28"/>
        </w:rPr>
        <w:t xml:space="preserve"> історичних </w:t>
      </w:r>
      <w:r w:rsidR="00A66F12">
        <w:rPr>
          <w:rFonts w:ascii="Times New Roman" w:hAnsi="Times New Roman" w:cs="Times New Roman"/>
          <w:sz w:val="28"/>
          <w:szCs w:val="28"/>
          <w:lang w:val="ru-KZ"/>
        </w:rPr>
        <w:t>наук (</w:t>
      </w:r>
      <w:r w:rsidR="00C31F97" w:rsidRPr="00CF50C0">
        <w:rPr>
          <w:rFonts w:ascii="Times New Roman" w:hAnsi="Times New Roman" w:cs="Times New Roman"/>
          <w:sz w:val="28"/>
          <w:szCs w:val="28"/>
        </w:rPr>
        <w:t>ДВНЗ «УжНУ»)</w:t>
      </w:r>
    </w:p>
    <w:p w:rsidR="00C31F97" w:rsidRPr="00CF50C0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CF50C0">
        <w:rPr>
          <w:rFonts w:ascii="Times New Roman" w:hAnsi="Times New Roman" w:cs="Times New Roman"/>
          <w:i/>
          <w:sz w:val="28"/>
          <w:szCs w:val="28"/>
        </w:rPr>
        <w:t>Монастирі католицьких орденів у північно-східному порубіжжі середньовічної Угорщини: специфіка заснування та діяльності</w:t>
      </w:r>
    </w:p>
    <w:p w:rsidR="00C31F97" w:rsidRPr="00CF50C0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C31F97" w:rsidRDefault="008E6B6A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  <w:lang w:val="ru-KZ"/>
        </w:rPr>
      </w:pPr>
      <w:r w:rsidRPr="002678DC">
        <w:rPr>
          <w:rFonts w:ascii="Times New Roman" w:hAnsi="Times New Roman" w:cs="Times New Roman"/>
          <w:b/>
          <w:sz w:val="28"/>
          <w:szCs w:val="28"/>
          <w:lang w:val="ru-KZ"/>
        </w:rPr>
        <w:t>Мих</w:t>
      </w:r>
      <w:r w:rsidRPr="002678DC">
        <w:rPr>
          <w:rFonts w:ascii="Times New Roman" w:hAnsi="Times New Roman" w:cs="Times New Roman"/>
          <w:b/>
          <w:sz w:val="28"/>
          <w:szCs w:val="28"/>
        </w:rPr>
        <w:t xml:space="preserve">айло </w:t>
      </w:r>
      <w:r w:rsidR="00C31F97" w:rsidRPr="002678DC">
        <w:rPr>
          <w:rFonts w:ascii="Times New Roman" w:hAnsi="Times New Roman" w:cs="Times New Roman"/>
          <w:b/>
          <w:sz w:val="28"/>
          <w:szCs w:val="28"/>
        </w:rPr>
        <w:t>Перун</w:t>
      </w:r>
      <w:r w:rsidR="00C31F97">
        <w:rPr>
          <w:rFonts w:ascii="Times New Roman" w:hAnsi="Times New Roman" w:cs="Times New Roman"/>
          <w:sz w:val="28"/>
          <w:szCs w:val="28"/>
        </w:rPr>
        <w:t>, здобувач</w:t>
      </w:r>
      <w:r w:rsidR="00C31F97" w:rsidRPr="009C4070">
        <w:rPr>
          <w:rFonts w:ascii="Times New Roman" w:hAnsi="Times New Roman" w:cs="Times New Roman"/>
          <w:sz w:val="28"/>
          <w:szCs w:val="28"/>
        </w:rPr>
        <w:t xml:space="preserve"> наукового ступеня доктор філософії</w:t>
      </w:r>
      <w:r w:rsidR="00C31F97">
        <w:rPr>
          <w:rFonts w:ascii="Times New Roman" w:hAnsi="Times New Roman" w:cs="Times New Roman"/>
          <w:sz w:val="28"/>
          <w:szCs w:val="28"/>
        </w:rPr>
        <w:t xml:space="preserve"> (</w:t>
      </w:r>
      <w:bookmarkStart w:id="1" w:name="_Hlk126420106"/>
      <w:r w:rsidR="00C31F97">
        <w:rPr>
          <w:rFonts w:ascii="Times New Roman" w:hAnsi="Times New Roman" w:cs="Times New Roman"/>
          <w:sz w:val="28"/>
          <w:szCs w:val="28"/>
        </w:rPr>
        <w:t>факультет історії та міжнародних відносин</w:t>
      </w:r>
      <w:r w:rsidR="00C31F97" w:rsidRPr="009C4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1"/>
      <w:r w:rsidR="00C31F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ДВНЗ </w:t>
      </w:r>
      <w:r w:rsidR="00C31F97" w:rsidRPr="009C4070">
        <w:rPr>
          <w:rFonts w:ascii="Times New Roman" w:hAnsi="Times New Roman" w:cs="Times New Roman"/>
          <w:sz w:val="28"/>
          <w:szCs w:val="28"/>
          <w:shd w:val="clear" w:color="auto" w:fill="FFFFFF"/>
        </w:rPr>
        <w:t>УжНУ</w:t>
      </w:r>
      <w:r w:rsidR="00C31F9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C31F97" w:rsidRPr="009C407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31F97" w:rsidRPr="002678DC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2678DC">
        <w:rPr>
          <w:rFonts w:ascii="Times New Roman" w:hAnsi="Times New Roman" w:cs="Times New Roman"/>
          <w:i/>
          <w:sz w:val="28"/>
          <w:szCs w:val="28"/>
        </w:rPr>
        <w:t>Соціальний статус православних священників на території Марамороського, Березького та Ужанського комітатів (за матеріалами урбаріїв другої половини XVI - першої половини XVII ст.)</w:t>
      </w: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C31F97" w:rsidRPr="00101888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101888">
        <w:rPr>
          <w:rFonts w:ascii="Times New Roman" w:hAnsi="Times New Roman" w:cs="Times New Roman"/>
          <w:b/>
          <w:sz w:val="28"/>
          <w:szCs w:val="28"/>
          <w:lang w:eastAsia="uk-UA"/>
        </w:rPr>
        <w:t>Vavrinec Žeňuch</w:t>
      </w:r>
      <w:r w:rsidRPr="00696652">
        <w:rPr>
          <w:rFonts w:ascii="Times New Roman" w:hAnsi="Times New Roman" w:cs="Times New Roman"/>
          <w:sz w:val="28"/>
          <w:szCs w:val="28"/>
          <w:lang w:eastAsia="uk-UA"/>
        </w:rPr>
        <w:t>,</w:t>
      </w:r>
      <w:r w:rsidR="00752667">
        <w:rPr>
          <w:rFonts w:ascii="Times New Roman" w:hAnsi="Times New Roman" w:cs="Times New Roman"/>
          <w:sz w:val="28"/>
          <w:szCs w:val="28"/>
          <w:lang w:eastAsia="uk-UA"/>
        </w:rPr>
        <w:t xml:space="preserve"> Ph.D.</w:t>
      </w:r>
      <w:r w:rsidRPr="00101888">
        <w:rPr>
          <w:rFonts w:ascii="Times New Roman" w:hAnsi="Times New Roman" w:cs="Times New Roman"/>
          <w:sz w:val="28"/>
          <w:szCs w:val="28"/>
          <w:lang w:eastAsia="uk-UA"/>
        </w:rPr>
        <w:t xml:space="preserve"> (Inštitút histórie, Prešovská univerzita</w:t>
      </w:r>
      <w:r w:rsidR="006E7175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6E7175">
        <w:rPr>
          <w:rFonts w:ascii="Times New Roman" w:hAnsi="Times New Roman" w:cs="Times New Roman"/>
          <w:sz w:val="28"/>
          <w:szCs w:val="28"/>
          <w:lang w:val="en-US" w:eastAsia="uk-UA"/>
        </w:rPr>
        <w:t>Slovak</w:t>
      </w:r>
      <w:r w:rsidR="006E7175" w:rsidRPr="006E717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6E7175">
        <w:rPr>
          <w:rFonts w:ascii="Times New Roman" w:hAnsi="Times New Roman" w:cs="Times New Roman"/>
          <w:sz w:val="28"/>
          <w:szCs w:val="28"/>
          <w:lang w:val="en-US" w:eastAsia="uk-UA"/>
        </w:rPr>
        <w:t>Republic</w:t>
      </w:r>
      <w:r w:rsidR="006E7175">
        <w:rPr>
          <w:rFonts w:ascii="Times New Roman" w:hAnsi="Times New Roman" w:cs="Times New Roman"/>
          <w:sz w:val="28"/>
          <w:szCs w:val="28"/>
          <w:lang w:eastAsia="uk-UA"/>
        </w:rPr>
        <w:t>)</w:t>
      </w:r>
    </w:p>
    <w:p w:rsidR="00C31F97" w:rsidRDefault="00C31F97" w:rsidP="00C31F97">
      <w:pPr>
        <w:spacing w:after="0" w:line="240" w:lineRule="auto"/>
        <w:jc w:val="both"/>
        <w:rPr>
          <w:rStyle w:val="il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F50C0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>Konfesionálne hranice v 16. - 18. storočí na území Užskej stolice.</w:t>
      </w:r>
      <w:r w:rsidRPr="00752667">
        <w:rPr>
          <w:rFonts w:ascii="Times New Roman" w:hAnsi="Times New Roman" w:cs="Times New Roman"/>
          <w:bCs/>
          <w:i/>
          <w:sz w:val="28"/>
          <w:szCs w:val="28"/>
          <w:lang w:eastAsia="uk-UA"/>
        </w:rPr>
        <w:t xml:space="preserve"> </w:t>
      </w:r>
    </w:p>
    <w:p w:rsidR="00C31F97" w:rsidRPr="00CF50C0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D36F8">
        <w:rPr>
          <w:rFonts w:ascii="Times New Roman" w:hAnsi="Times New Roman" w:cs="Times New Roman"/>
          <w:b/>
          <w:bCs/>
          <w:sz w:val="28"/>
          <w:szCs w:val="28"/>
        </w:rPr>
        <w:t>Шандор Фьольдварі</w:t>
      </w:r>
      <w:r>
        <w:rPr>
          <w:rFonts w:ascii="Times New Roman" w:hAnsi="Times New Roman" w:cs="Times New Roman"/>
          <w:bCs/>
          <w:sz w:val="28"/>
          <w:szCs w:val="28"/>
          <w:lang w:val="ru-KZ"/>
        </w:rPr>
        <w:t>,</w:t>
      </w:r>
      <w:r w:rsidRPr="002678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52667">
        <w:rPr>
          <w:rFonts w:ascii="Times New Roman" w:hAnsi="Times New Roman" w:cs="Times New Roman"/>
          <w:sz w:val="28"/>
          <w:szCs w:val="28"/>
          <w:lang w:eastAsia="uk-UA"/>
        </w:rPr>
        <w:t>Ph.D.</w:t>
      </w:r>
      <w:r w:rsidRPr="002678DC"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Debrecen</w:t>
      </w:r>
      <w:r w:rsidRPr="00752667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University</w:t>
      </w:r>
      <w:r w:rsidR="006E7175" w:rsidRPr="00752667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6E7175">
        <w:rPr>
          <w:rFonts w:ascii="Times New Roman" w:hAnsi="Times New Roman" w:cs="Times New Roman"/>
          <w:sz w:val="28"/>
          <w:szCs w:val="28"/>
          <w:lang w:val="en-US" w:eastAsia="uk-UA"/>
        </w:rPr>
        <w:t>Hungary</w:t>
      </w:r>
      <w:r w:rsidRPr="002678DC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78DC">
        <w:rPr>
          <w:rFonts w:ascii="Times New Roman" w:hAnsi="Times New Roman" w:cs="Times New Roman"/>
          <w:bCs/>
          <w:i/>
          <w:sz w:val="28"/>
          <w:szCs w:val="28"/>
        </w:rPr>
        <w:lastRenderedPageBreak/>
        <w:t>Encounters of Pochayiv and Máriapócs: Two Pilgrimage Centres of Basilians as Reflected in the Heritage</w:t>
      </w:r>
      <w:r w:rsidRPr="002678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A1C2E" w:rsidRDefault="005A1C2E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1C2E" w:rsidRDefault="008E6B6A" w:rsidP="005A1C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1C2E">
        <w:rPr>
          <w:rFonts w:ascii="Times New Roman" w:hAnsi="Times New Roman" w:cs="Times New Roman"/>
          <w:b/>
          <w:sz w:val="28"/>
          <w:szCs w:val="28"/>
        </w:rPr>
        <w:t xml:space="preserve">Віктор </w:t>
      </w:r>
      <w:r w:rsidR="00692915">
        <w:rPr>
          <w:rFonts w:ascii="Times New Roman" w:hAnsi="Times New Roman" w:cs="Times New Roman"/>
          <w:b/>
          <w:sz w:val="28"/>
          <w:szCs w:val="28"/>
        </w:rPr>
        <w:t>Кі</w:t>
      </w:r>
      <w:r w:rsidR="005A1C2E" w:rsidRPr="005A1C2E">
        <w:rPr>
          <w:rFonts w:ascii="Times New Roman" w:hAnsi="Times New Roman" w:cs="Times New Roman"/>
          <w:b/>
          <w:sz w:val="28"/>
          <w:szCs w:val="28"/>
        </w:rPr>
        <w:t>чера</w:t>
      </w:r>
      <w:r w:rsidR="005A1C2E">
        <w:rPr>
          <w:rFonts w:ascii="Times New Roman" w:hAnsi="Times New Roman" w:cs="Times New Roman"/>
          <w:sz w:val="28"/>
          <w:szCs w:val="28"/>
        </w:rPr>
        <w:t>, к</w:t>
      </w:r>
      <w:r w:rsidR="005A1C2E" w:rsidRPr="00CF50C0"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C31F97" w:rsidRPr="005A1C2E" w:rsidRDefault="005A1C2E" w:rsidP="005A1C2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C2E">
        <w:rPr>
          <w:rFonts w:ascii="Times New Roman" w:hAnsi="Times New Roman" w:cs="Times New Roman"/>
          <w:i/>
          <w:color w:val="050505"/>
          <w:sz w:val="28"/>
          <w:szCs w:val="28"/>
        </w:rPr>
        <w:t xml:space="preserve">Греко-Католицька </w:t>
      </w:r>
      <w:r>
        <w:rPr>
          <w:rFonts w:ascii="Times New Roman" w:hAnsi="Times New Roman" w:cs="Times New Roman"/>
          <w:i/>
          <w:color w:val="050505"/>
          <w:sz w:val="28"/>
          <w:szCs w:val="28"/>
        </w:rPr>
        <w:t>Церква між Сходом і Заходом у ХХ</w:t>
      </w:r>
      <w:r w:rsidRPr="005A1C2E">
        <w:rPr>
          <w:rFonts w:ascii="Times New Roman" w:hAnsi="Times New Roman" w:cs="Times New Roman"/>
          <w:i/>
          <w:color w:val="050505"/>
          <w:sz w:val="28"/>
          <w:szCs w:val="28"/>
        </w:rPr>
        <w:t xml:space="preserve"> ст.: практики державно-конфесійного співіснування (на прикладі МГКЄ)</w:t>
      </w:r>
    </w:p>
    <w:p w:rsidR="00443062" w:rsidRDefault="00443062" w:rsidP="00C31F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F97" w:rsidRDefault="008E6B6A" w:rsidP="00C3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78DC">
        <w:rPr>
          <w:rFonts w:ascii="Times New Roman" w:hAnsi="Times New Roman" w:cs="Times New Roman"/>
          <w:b/>
          <w:sz w:val="28"/>
          <w:szCs w:val="28"/>
        </w:rPr>
        <w:t xml:space="preserve">Юрій </w:t>
      </w:r>
      <w:r w:rsidR="00C31F97" w:rsidRPr="002678DC">
        <w:rPr>
          <w:rFonts w:ascii="Times New Roman" w:hAnsi="Times New Roman" w:cs="Times New Roman"/>
          <w:b/>
          <w:sz w:val="28"/>
          <w:szCs w:val="28"/>
        </w:rPr>
        <w:t>Данилець</w:t>
      </w:r>
      <w:r w:rsidR="00C31F97">
        <w:rPr>
          <w:rFonts w:ascii="Times New Roman" w:hAnsi="Times New Roman" w:cs="Times New Roman"/>
          <w:sz w:val="28"/>
          <w:szCs w:val="28"/>
        </w:rPr>
        <w:t>,</w:t>
      </w:r>
      <w:r w:rsidR="00C31F97" w:rsidRPr="002678DC">
        <w:rPr>
          <w:rFonts w:ascii="Times New Roman" w:hAnsi="Times New Roman" w:cs="Times New Roman"/>
          <w:sz w:val="28"/>
          <w:szCs w:val="28"/>
        </w:rPr>
        <w:t xml:space="preserve"> </w:t>
      </w:r>
      <w:r w:rsidR="00C31F97">
        <w:rPr>
          <w:rFonts w:ascii="Times New Roman" w:hAnsi="Times New Roman" w:cs="Times New Roman"/>
          <w:sz w:val="28"/>
          <w:szCs w:val="28"/>
        </w:rPr>
        <w:t>к</w:t>
      </w:r>
      <w:r w:rsidR="00C31F97" w:rsidRPr="00CF50C0"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C31F97" w:rsidRPr="0012584B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78DC">
        <w:rPr>
          <w:rFonts w:ascii="Times New Roman" w:hAnsi="Times New Roman" w:cs="Times New Roman"/>
          <w:i/>
          <w:sz w:val="28"/>
          <w:szCs w:val="28"/>
        </w:rPr>
        <w:t xml:space="preserve">Єпископ Іриней (Чирич) в контексті </w:t>
      </w:r>
      <w:r>
        <w:rPr>
          <w:rFonts w:ascii="Times New Roman" w:hAnsi="Times New Roman" w:cs="Times New Roman"/>
          <w:i/>
          <w:sz w:val="28"/>
          <w:szCs w:val="28"/>
        </w:rPr>
        <w:t xml:space="preserve">вивчення </w:t>
      </w:r>
      <w:r w:rsidRPr="002678DC">
        <w:rPr>
          <w:rFonts w:ascii="Times New Roman" w:hAnsi="Times New Roman" w:cs="Times New Roman"/>
          <w:i/>
          <w:sz w:val="28"/>
          <w:szCs w:val="28"/>
        </w:rPr>
        <w:t>релігійних віднос</w:t>
      </w:r>
      <w:r w:rsidR="0012584B">
        <w:rPr>
          <w:rFonts w:ascii="Times New Roman" w:hAnsi="Times New Roman" w:cs="Times New Roman"/>
          <w:i/>
          <w:sz w:val="28"/>
          <w:szCs w:val="28"/>
        </w:rPr>
        <w:t>ин Карпато-Балканського регіону</w:t>
      </w:r>
    </w:p>
    <w:p w:rsidR="00C31F97" w:rsidRDefault="00C31F97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0C6" w:rsidRDefault="00D620C6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03BD3" w:rsidRDefault="00603BD3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620C6" w:rsidRDefault="00D620C6" w:rsidP="00D620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888"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10188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Підкарпатська Русь/</w:t>
      </w:r>
      <w:r w:rsidRPr="001018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Закарпаття на зламі епох </w:t>
      </w:r>
    </w:p>
    <w:p w:rsidR="00D620C6" w:rsidRPr="00101888" w:rsidRDefault="00D620C6" w:rsidP="00D620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01888">
        <w:rPr>
          <w:rFonts w:ascii="Times New Roman" w:hAnsi="Times New Roman" w:cs="Times New Roman"/>
          <w:b/>
          <w:sz w:val="28"/>
          <w:szCs w:val="28"/>
          <w:lang w:val="ru-RU"/>
        </w:rPr>
        <w:t>(перша половина ХХ ст.)</w:t>
      </w:r>
    </w:p>
    <w:p w:rsidR="00D620C6" w:rsidRPr="00101888" w:rsidRDefault="00D620C6" w:rsidP="00D620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9C4070">
        <w:rPr>
          <w:rFonts w:ascii="Times New Roman" w:hAnsi="Times New Roman" w:cs="Times New Roman"/>
          <w:sz w:val="28"/>
          <w:szCs w:val="28"/>
          <w:lang w:eastAsia="uk-UA"/>
        </w:rPr>
        <w:t xml:space="preserve">одератор </w:t>
      </w:r>
      <w:r>
        <w:rPr>
          <w:rFonts w:ascii="Times New Roman" w:hAnsi="Times New Roman" w:cs="Times New Roman"/>
          <w:sz w:val="28"/>
          <w:szCs w:val="28"/>
          <w:lang w:val="ru-KZ" w:eastAsia="uk-UA"/>
        </w:rPr>
        <w:t>: Павло Худ</w:t>
      </w:r>
      <w:r>
        <w:rPr>
          <w:rFonts w:ascii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hAnsi="Times New Roman" w:cs="Times New Roman"/>
          <w:sz w:val="28"/>
          <w:szCs w:val="28"/>
          <w:lang w:val="ru-KZ" w:eastAsia="uk-UA"/>
        </w:rPr>
        <w:t>ш</w:t>
      </w:r>
      <w:r>
        <w:rPr>
          <w:b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188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нд</w:t>
      </w:r>
      <w:r w:rsidRPr="00101888">
        <w:rPr>
          <w:rFonts w:ascii="Times New Roman" w:hAnsi="Times New Roman" w:cs="Times New Roman"/>
          <w:sz w:val="28"/>
          <w:szCs w:val="28"/>
        </w:rPr>
        <w:t>идат історичних наук (ДВНЗ «УжНУ»)</w:t>
      </w:r>
    </w:p>
    <w:p w:rsidR="00D620C6" w:rsidRDefault="00D620C6" w:rsidP="00D620C6">
      <w:pPr>
        <w:pStyle w:val="ac"/>
        <w:spacing w:line="317" w:lineRule="exact"/>
        <w:jc w:val="center"/>
      </w:pPr>
      <w:r w:rsidRPr="009C4070">
        <w:rPr>
          <w:lang w:eastAsia="uk-UA"/>
        </w:rPr>
        <w:t xml:space="preserve"> </w:t>
      </w:r>
      <w:r w:rsidR="00752667">
        <w:t>(17.15 – 18.45</w:t>
      </w:r>
      <w:r>
        <w:t>)</w:t>
      </w:r>
    </w:p>
    <w:p w:rsidR="00D620C6" w:rsidRPr="009C4070" w:rsidRDefault="00D620C6" w:rsidP="00D620C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72">
        <w:rPr>
          <w:rFonts w:ascii="Times New Roman" w:hAnsi="Times New Roman" w:cs="Times New Roman"/>
          <w:b/>
          <w:sz w:val="28"/>
          <w:szCs w:val="28"/>
        </w:rPr>
        <w:t>David Hubený</w:t>
      </w:r>
      <w:r w:rsidRPr="00696652">
        <w:rPr>
          <w:rFonts w:ascii="Times New Roman" w:hAnsi="Times New Roman" w:cs="Times New Roman"/>
          <w:sz w:val="28"/>
          <w:szCs w:val="28"/>
          <w:lang w:val="ru-KZ"/>
        </w:rPr>
        <w:t>,</w:t>
      </w:r>
      <w:r w:rsidRPr="00355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355572">
        <w:rPr>
          <w:rFonts w:ascii="Times New Roman" w:hAnsi="Times New Roman" w:cs="Times New Roman"/>
          <w:sz w:val="28"/>
          <w:szCs w:val="28"/>
        </w:rPr>
        <w:t xml:space="preserve"> (Oddělení fondů státní správy z let 1918–1945 Národního archivu, </w:t>
      </w:r>
      <w:r>
        <w:rPr>
          <w:rFonts w:ascii="Times New Roman" w:hAnsi="Times New Roman" w:cs="Times New Roman"/>
          <w:sz w:val="28"/>
          <w:szCs w:val="28"/>
          <w:lang w:val="en-US"/>
        </w:rPr>
        <w:t>Czech</w:t>
      </w:r>
      <w:r w:rsidRPr="003555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Republic</w:t>
      </w:r>
      <w:r w:rsidRPr="00355572">
        <w:rPr>
          <w:rFonts w:ascii="Times New Roman" w:hAnsi="Times New Roman" w:cs="Times New Roman"/>
          <w:sz w:val="28"/>
          <w:szCs w:val="28"/>
        </w:rPr>
        <w:t>)</w:t>
      </w:r>
    </w:p>
    <w:p w:rsidR="00D620C6" w:rsidRPr="00355572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  <w:r w:rsidRPr="00355572">
        <w:rPr>
          <w:rFonts w:ascii="Times New Roman" w:hAnsi="Times New Roman" w:cs="Times New Roman"/>
          <w:i/>
          <w:sz w:val="28"/>
          <w:szCs w:val="28"/>
        </w:rPr>
        <w:t>Pašování a zajištění ostrahy hranic Podkarpatské Rusi ve dvacátých letech 20. Století</w:t>
      </w:r>
    </w:p>
    <w:p w:rsidR="00D620C6" w:rsidRPr="00355572" w:rsidRDefault="00D620C6" w:rsidP="00D620C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620C6" w:rsidRPr="00355572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5572">
        <w:rPr>
          <w:rFonts w:ascii="Times New Roman" w:hAnsi="Times New Roman" w:cs="Times New Roman"/>
          <w:b/>
          <w:sz w:val="28"/>
          <w:szCs w:val="28"/>
          <w:lang w:val="en-US"/>
        </w:rPr>
        <w:t>Lina</w:t>
      </w:r>
      <w:r w:rsidRPr="003555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572">
        <w:rPr>
          <w:rFonts w:ascii="Times New Roman" w:hAnsi="Times New Roman" w:cs="Times New Roman"/>
          <w:b/>
          <w:sz w:val="28"/>
          <w:szCs w:val="28"/>
          <w:lang w:val="en-US"/>
        </w:rPr>
        <w:t>Degtyaryova</w:t>
      </w:r>
      <w:r w:rsidRPr="00355572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Ph.D.</w:t>
      </w:r>
      <w:r w:rsidR="00011AAA">
        <w:rPr>
          <w:rFonts w:ascii="Times New Roman" w:hAnsi="Times New Roman" w:cs="Times New Roman"/>
          <w:sz w:val="28"/>
          <w:szCs w:val="28"/>
        </w:rPr>
        <w:t xml:space="preserve"> С</w:t>
      </w:r>
      <w:r w:rsidRPr="00355572">
        <w:rPr>
          <w:rFonts w:ascii="Times New Roman" w:hAnsi="Times New Roman" w:cs="Times New Roman"/>
          <w:sz w:val="28"/>
          <w:szCs w:val="28"/>
        </w:rPr>
        <w:t>andidate</w:t>
      </w:r>
      <w:r w:rsidRPr="00355572">
        <w:rPr>
          <w:rFonts w:ascii="Times New Roman" w:hAnsi="Times New Roman" w:cs="Times New Roman"/>
          <w:sz w:val="28"/>
          <w:szCs w:val="28"/>
          <w:lang w:val="ru-KZ"/>
        </w:rPr>
        <w:t>,</w:t>
      </w:r>
      <w:r w:rsidRPr="00355572">
        <w:rPr>
          <w:rFonts w:ascii="Times New Roman" w:hAnsi="Times New Roman" w:cs="Times New Roman"/>
          <w:sz w:val="28"/>
          <w:szCs w:val="28"/>
        </w:rPr>
        <w:t xml:space="preserve"> </w:t>
      </w:r>
      <w:r w:rsidRPr="00355572">
        <w:rPr>
          <w:rFonts w:ascii="Times New Roman" w:eastAsia="Times New Roman" w:hAnsi="Times New Roman" w:cs="Times New Roman"/>
          <w:color w:val="1C1E21"/>
          <w:sz w:val="28"/>
          <w:szCs w:val="28"/>
          <w:lang w:val="en-US" w:eastAsia="uk-UA"/>
        </w:rPr>
        <w:t>L</w:t>
      </w:r>
      <w:r w:rsidR="00752667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ecturer (</w:t>
      </w:r>
      <w:r w:rsidRPr="00355572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UzhNU</w:t>
      </w:r>
      <w:r w:rsidR="00752667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)</w:t>
      </w:r>
    </w:p>
    <w:p w:rsidR="00D620C6" w:rsidRPr="00355572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355572">
        <w:rPr>
          <w:rFonts w:ascii="Times New Roman" w:hAnsi="Times New Roman" w:cs="Times New Roman"/>
          <w:i/>
          <w:sz w:val="28"/>
          <w:szCs w:val="28"/>
        </w:rPr>
        <w:t>Modernist Architecture in Uzhhorod 1919-1938: The Art of Representing State Policy.</w:t>
      </w:r>
      <w:r w:rsidRPr="0035557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</w:p>
    <w:p w:rsidR="00D620C6" w:rsidRPr="00355572" w:rsidRDefault="00D620C6" w:rsidP="00D620C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1431" w:rsidRDefault="004C1431" w:rsidP="004C14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2667">
        <w:rPr>
          <w:rFonts w:ascii="Times New Roman" w:hAnsi="Times New Roman" w:cs="Times New Roman"/>
          <w:b/>
          <w:sz w:val="28"/>
          <w:szCs w:val="28"/>
        </w:rPr>
        <w:t>Yur</w:t>
      </w:r>
      <w:r w:rsidR="00D42336" w:rsidRPr="0075266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52667">
        <w:rPr>
          <w:rFonts w:ascii="Times New Roman" w:hAnsi="Times New Roman" w:cs="Times New Roman"/>
          <w:b/>
          <w:sz w:val="28"/>
          <w:szCs w:val="28"/>
        </w:rPr>
        <w:t>y Slavik</w:t>
      </w:r>
      <w:r w:rsidRPr="00752667">
        <w:rPr>
          <w:rFonts w:ascii="Times New Roman" w:hAnsi="Times New Roman" w:cs="Times New Roman"/>
          <w:sz w:val="28"/>
          <w:szCs w:val="28"/>
        </w:rPr>
        <w:t>,</w:t>
      </w:r>
      <w:r w:rsidRPr="004C143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03BD3">
        <w:rPr>
          <w:rFonts w:ascii="Times New Roman" w:hAnsi="Times New Roman" w:cs="Times New Roman"/>
          <w:sz w:val="28"/>
          <w:szCs w:val="28"/>
          <w:lang w:val="ru-KZ"/>
        </w:rPr>
        <w:t>Ph.D.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55572"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UzhNU</w:t>
      </w:r>
      <w:r>
        <w:rPr>
          <w:rFonts w:ascii="Times New Roman" w:eastAsia="Times New Roman" w:hAnsi="Times New Roman" w:cs="Times New Roman"/>
          <w:color w:val="1C1E21"/>
          <w:sz w:val="28"/>
          <w:szCs w:val="28"/>
          <w:lang w:eastAsia="uk-UA"/>
        </w:rPr>
        <w:t>)</w:t>
      </w:r>
    </w:p>
    <w:p w:rsidR="004C1431" w:rsidRPr="004C1431" w:rsidRDefault="004C1431" w:rsidP="004C143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C143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Transcarpathian </w:t>
      </w:r>
      <w:r w:rsidRPr="004C1431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J</w:t>
      </w:r>
      <w:r w:rsidRPr="004C1431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ews on bot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h sides of the border 1938-1939</w:t>
      </w:r>
    </w:p>
    <w:p w:rsidR="004C1431" w:rsidRDefault="004C1431" w:rsidP="00D620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0C6" w:rsidRPr="00355572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55572">
        <w:rPr>
          <w:rFonts w:ascii="Times New Roman" w:hAnsi="Times New Roman" w:cs="Times New Roman"/>
          <w:b/>
          <w:sz w:val="28"/>
          <w:szCs w:val="28"/>
          <w:lang w:val="en-US"/>
        </w:rPr>
        <w:t>John  C.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55572">
        <w:rPr>
          <w:rFonts w:ascii="Times New Roman" w:hAnsi="Times New Roman" w:cs="Times New Roman"/>
          <w:b/>
          <w:color w:val="000000"/>
          <w:spacing w:val="-5"/>
          <w:sz w:val="28"/>
          <w:szCs w:val="28"/>
        </w:rPr>
        <w:t>S</w:t>
      </w:r>
      <w:r w:rsidRPr="00355572"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en-US"/>
        </w:rPr>
        <w:t>wanson</w:t>
      </w:r>
      <w:r w:rsidRPr="00443062">
        <w:rPr>
          <w:rFonts w:ascii="Times New Roman" w:hAnsi="Times New Roman" w:cs="Times New Roman"/>
          <w:color w:val="000000"/>
          <w:spacing w:val="-5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 xml:space="preserve"> Ph.D., Professor of History (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355572">
        <w:rPr>
          <w:rFonts w:ascii="Times New Roman" w:hAnsi="Times New Roman" w:cs="Times New Roman"/>
          <w:sz w:val="28"/>
          <w:szCs w:val="28"/>
        </w:rPr>
        <w:t xml:space="preserve">niversity of </w:t>
      </w:r>
      <w:r>
        <w:rPr>
          <w:rFonts w:ascii="Times New Roman" w:hAnsi="Times New Roman" w:cs="Times New Roman"/>
          <w:sz w:val="28"/>
          <w:szCs w:val="28"/>
          <w:lang w:val="en-US"/>
        </w:rPr>
        <w:t>Tennessee</w:t>
      </w:r>
      <w:r w:rsidRPr="00355572">
        <w:rPr>
          <w:rFonts w:ascii="Times New Roman" w:hAnsi="Times New Roman" w:cs="Times New Roman"/>
          <w:sz w:val="28"/>
          <w:szCs w:val="28"/>
        </w:rPr>
        <w:t xml:space="preserve"> at </w:t>
      </w:r>
      <w:r>
        <w:rPr>
          <w:rFonts w:ascii="Times New Roman" w:hAnsi="Times New Roman" w:cs="Times New Roman"/>
          <w:sz w:val="28"/>
          <w:szCs w:val="28"/>
          <w:lang w:val="en-US"/>
        </w:rPr>
        <w:t>Chattanooga, USA)</w:t>
      </w:r>
    </w:p>
    <w:p w:rsidR="00D620C6" w:rsidRPr="00A66F12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A66F12">
        <w:rPr>
          <w:rFonts w:ascii="Times New Roman" w:hAnsi="Times New Roman" w:cs="Times New Roman"/>
          <w:i/>
          <w:color w:val="050505"/>
          <w:sz w:val="28"/>
          <w:szCs w:val="28"/>
        </w:rPr>
        <w:t>Lili Jacob’s Bilky: Jews and non-Jews in Transcarpathia</w:t>
      </w: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0C6" w:rsidRPr="00443062" w:rsidRDefault="008E6B6A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572">
        <w:rPr>
          <w:rFonts w:ascii="Times New Roman" w:hAnsi="Times New Roman" w:cs="Times New Roman"/>
          <w:b/>
          <w:sz w:val="28"/>
          <w:szCs w:val="28"/>
        </w:rPr>
        <w:t xml:space="preserve">Iaroslav </w:t>
      </w:r>
      <w:r w:rsidR="00D620C6" w:rsidRPr="00355572">
        <w:rPr>
          <w:rFonts w:ascii="Times New Roman" w:hAnsi="Times New Roman" w:cs="Times New Roman"/>
          <w:b/>
          <w:sz w:val="28"/>
          <w:szCs w:val="28"/>
        </w:rPr>
        <w:t>Kovalchuk</w:t>
      </w:r>
      <w:r w:rsidR="00D620C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D620C6" w:rsidRPr="00355572">
        <w:rPr>
          <w:rFonts w:ascii="Times New Roman" w:hAnsi="Times New Roman" w:cs="Times New Roman"/>
          <w:sz w:val="28"/>
          <w:szCs w:val="28"/>
        </w:rPr>
        <w:t xml:space="preserve"> </w:t>
      </w:r>
      <w:r w:rsidR="00D620C6">
        <w:rPr>
          <w:rFonts w:ascii="Times New Roman" w:hAnsi="Times New Roman" w:cs="Times New Roman"/>
          <w:sz w:val="28"/>
          <w:szCs w:val="28"/>
          <w:lang w:val="ru-KZ"/>
        </w:rPr>
        <w:t>Ph.D.</w:t>
      </w:r>
      <w:r w:rsidR="00011AAA">
        <w:rPr>
          <w:rFonts w:ascii="Times New Roman" w:hAnsi="Times New Roman" w:cs="Times New Roman"/>
          <w:sz w:val="28"/>
          <w:szCs w:val="28"/>
        </w:rPr>
        <w:t xml:space="preserve"> С</w:t>
      </w:r>
      <w:r w:rsidR="00D620C6" w:rsidRPr="00355572">
        <w:rPr>
          <w:rFonts w:ascii="Times New Roman" w:hAnsi="Times New Roman" w:cs="Times New Roman"/>
          <w:sz w:val="28"/>
          <w:szCs w:val="28"/>
        </w:rPr>
        <w:t>andidate</w:t>
      </w:r>
      <w:r w:rsidR="00D620C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D620C6" w:rsidRPr="00355572">
        <w:rPr>
          <w:rFonts w:ascii="Times New Roman" w:hAnsi="Times New Roman" w:cs="Times New Roman"/>
          <w:sz w:val="28"/>
          <w:szCs w:val="28"/>
        </w:rPr>
        <w:t>Department of History, University of Alberta</w:t>
      </w:r>
      <w:r w:rsidR="00D620C6" w:rsidRPr="00355572">
        <w:rPr>
          <w:rFonts w:ascii="Times New Roman" w:hAnsi="Times New Roman" w:cs="Times New Roman"/>
          <w:sz w:val="28"/>
          <w:szCs w:val="28"/>
          <w:lang w:val="ru-KZ"/>
        </w:rPr>
        <w:t>,</w:t>
      </w:r>
      <w:r w:rsidR="00D620C6">
        <w:rPr>
          <w:rFonts w:ascii="Times New Roman" w:hAnsi="Times New Roman" w:cs="Times New Roman"/>
          <w:sz w:val="28"/>
          <w:szCs w:val="28"/>
          <w:lang w:val="en-US"/>
        </w:rPr>
        <w:t xml:space="preserve"> Canada)</w:t>
      </w: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55572">
        <w:rPr>
          <w:rFonts w:ascii="Times New Roman" w:hAnsi="Times New Roman" w:cs="Times New Roman"/>
          <w:i/>
          <w:sz w:val="28"/>
          <w:szCs w:val="28"/>
        </w:rPr>
        <w:t>Between Brutal Force and Cautious Trust: Establishment of the Soviet Rule in Western Ukraine after World War Two</w:t>
      </w:r>
      <w:r w:rsidR="00011AA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047D1" w:rsidRDefault="008047D1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KZ"/>
        </w:rPr>
      </w:pPr>
    </w:p>
    <w:p w:rsidR="00D620C6" w:rsidRPr="009C4070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D620C6" w:rsidRPr="009C4070" w:rsidRDefault="00D620C6" w:rsidP="00C31F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BDB" w:rsidRPr="009C4070" w:rsidRDefault="007A3BDB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7A3BDB" w:rsidRDefault="007A3BDB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8C5EB3" w:rsidRPr="009C4070" w:rsidRDefault="008C5EB3" w:rsidP="00370B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21074A" w:rsidRDefault="0021074A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sz w:val="28"/>
          <w:szCs w:val="28"/>
          <w:shd w:val="clear" w:color="auto" w:fill="E4E6EB"/>
        </w:rPr>
        <w:br w:type="page"/>
      </w:r>
    </w:p>
    <w:p w:rsidR="00E26F2B" w:rsidRPr="00B57183" w:rsidRDefault="007A3BDB" w:rsidP="009C40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E4E6EB"/>
        </w:rPr>
      </w:pPr>
      <w:r w:rsidRPr="00B57183">
        <w:rPr>
          <w:rFonts w:ascii="Times New Roman" w:hAnsi="Times New Roman" w:cs="Times New Roman"/>
          <w:b/>
          <w:sz w:val="28"/>
          <w:szCs w:val="28"/>
        </w:rPr>
        <w:lastRenderedPageBreak/>
        <w:t>10 лютого</w:t>
      </w:r>
      <w:r w:rsidR="00B57183" w:rsidRPr="00B57183">
        <w:rPr>
          <w:rFonts w:ascii="Times New Roman" w:hAnsi="Times New Roman" w:cs="Times New Roman"/>
          <w:b/>
          <w:sz w:val="28"/>
          <w:szCs w:val="28"/>
        </w:rPr>
        <w:t xml:space="preserve"> (день 2)</w:t>
      </w:r>
    </w:p>
    <w:p w:rsidR="00101888" w:rsidRPr="009C4070" w:rsidRDefault="00101888" w:rsidP="009C40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12584B" w:rsidRPr="00DB74DB" w:rsidRDefault="00B57183" w:rsidP="0012584B">
      <w:pPr>
        <w:pStyle w:val="a4"/>
        <w:spacing w:after="0" w:line="240" w:lineRule="auto"/>
        <w:ind w:left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Панель 6. </w:t>
      </w:r>
      <w:r w:rsidR="0012584B" w:rsidRPr="00DB74DB">
        <w:rPr>
          <w:rFonts w:ascii="Times New Roman" w:hAnsi="Times New Roman" w:cs="Times New Roman"/>
          <w:b/>
          <w:sz w:val="28"/>
          <w:szCs w:val="28"/>
        </w:rPr>
        <w:t xml:space="preserve">На східних кордонах колишньої імперії : </w:t>
      </w:r>
    </w:p>
    <w:p w:rsidR="0012584B" w:rsidRPr="00DB74DB" w:rsidRDefault="0012584B" w:rsidP="0012584B">
      <w:pPr>
        <w:pStyle w:val="a4"/>
        <w:spacing w:after="0" w:line="240" w:lineRule="auto"/>
        <w:ind w:left="30"/>
        <w:jc w:val="center"/>
        <w:rPr>
          <w:rFonts w:ascii="Times New Roman" w:hAnsi="Times New Roman" w:cs="Times New Roman"/>
          <w:sz w:val="28"/>
          <w:szCs w:val="28"/>
        </w:rPr>
      </w:pPr>
      <w:r w:rsidRPr="00DB74DB">
        <w:rPr>
          <w:rFonts w:ascii="Times New Roman" w:hAnsi="Times New Roman" w:cs="Times New Roman"/>
          <w:b/>
          <w:sz w:val="28"/>
          <w:szCs w:val="28"/>
        </w:rPr>
        <w:t xml:space="preserve">ідентичності </w:t>
      </w:r>
      <w:r w:rsidR="00B57183">
        <w:rPr>
          <w:rFonts w:ascii="Times New Roman" w:hAnsi="Times New Roman" w:cs="Times New Roman"/>
          <w:b/>
          <w:sz w:val="28"/>
          <w:szCs w:val="28"/>
        </w:rPr>
        <w:t xml:space="preserve">населення </w:t>
      </w:r>
      <w:r w:rsidRPr="00DB74DB">
        <w:rPr>
          <w:rFonts w:ascii="Times New Roman" w:hAnsi="Times New Roman" w:cs="Times New Roman"/>
          <w:b/>
          <w:sz w:val="28"/>
          <w:szCs w:val="28"/>
        </w:rPr>
        <w:t>українсько-польс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="00B57183">
        <w:rPr>
          <w:rFonts w:ascii="Times New Roman" w:hAnsi="Times New Roman" w:cs="Times New Roman"/>
          <w:b/>
          <w:sz w:val="28"/>
          <w:szCs w:val="28"/>
        </w:rPr>
        <w:t>кого порубіжжя</w:t>
      </w:r>
    </w:p>
    <w:p w:rsidR="0012584B" w:rsidRPr="00DB74DB" w:rsidRDefault="0012584B" w:rsidP="0012584B">
      <w:pPr>
        <w:pStyle w:val="a4"/>
        <w:spacing w:after="0" w:line="240" w:lineRule="auto"/>
        <w:ind w:left="30"/>
        <w:jc w:val="center"/>
        <w:rPr>
          <w:rFonts w:ascii="Times New Roman" w:hAnsi="Times New Roman" w:cs="Times New Roman"/>
          <w:sz w:val="28"/>
          <w:szCs w:val="28"/>
          <w:highlight w:val="red"/>
        </w:rPr>
      </w:pPr>
      <w:r w:rsidRPr="00DB74DB">
        <w:rPr>
          <w:rFonts w:ascii="Times New Roman" w:hAnsi="Times New Roman" w:cs="Times New Roman"/>
          <w:sz w:val="28"/>
          <w:szCs w:val="28"/>
        </w:rPr>
        <w:t>модератор Сергій Ганус, старший викладач (ДВНЗ «УжНУ»)</w:t>
      </w:r>
    </w:p>
    <w:p w:rsidR="0012584B" w:rsidRDefault="0012584B" w:rsidP="0012584B">
      <w:pPr>
        <w:pStyle w:val="ac"/>
        <w:spacing w:line="317" w:lineRule="exact"/>
        <w:jc w:val="center"/>
      </w:pPr>
      <w:r>
        <w:t xml:space="preserve"> (9.0</w:t>
      </w:r>
      <w:r w:rsidRPr="009C4070">
        <w:t>0</w:t>
      </w:r>
      <w:r w:rsidR="00752667">
        <w:t xml:space="preserve"> – 11.00</w:t>
      </w:r>
      <w:r>
        <w:t>)</w:t>
      </w:r>
    </w:p>
    <w:p w:rsidR="0012584B" w:rsidRPr="009C4070" w:rsidRDefault="0012584B" w:rsidP="0012584B">
      <w:pPr>
        <w:pStyle w:val="a4"/>
        <w:spacing w:after="0" w:line="240" w:lineRule="auto"/>
        <w:ind w:left="30"/>
        <w:jc w:val="center"/>
        <w:rPr>
          <w:rFonts w:ascii="Times New Roman" w:hAnsi="Times New Roman" w:cs="Times New Roman"/>
          <w:bCs/>
          <w:sz w:val="28"/>
          <w:szCs w:val="28"/>
          <w:highlight w:val="red"/>
        </w:rPr>
      </w:pPr>
    </w:p>
    <w:p w:rsidR="0012584B" w:rsidRPr="00DB74DB" w:rsidRDefault="008E6B6A" w:rsidP="0012584B">
      <w:pPr>
        <w:pStyle w:val="a4"/>
        <w:spacing w:after="0" w:line="240" w:lineRule="auto"/>
        <w:ind w:left="3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74DB">
        <w:rPr>
          <w:rFonts w:ascii="Times New Roman" w:hAnsi="Times New Roman" w:cs="Times New Roman"/>
          <w:b/>
          <w:bCs/>
          <w:sz w:val="28"/>
          <w:szCs w:val="28"/>
        </w:rPr>
        <w:t xml:space="preserve">Наталія </w:t>
      </w:r>
      <w:r w:rsidR="0012584B" w:rsidRPr="00DB74DB">
        <w:rPr>
          <w:rFonts w:ascii="Times New Roman" w:hAnsi="Times New Roman" w:cs="Times New Roman"/>
          <w:b/>
          <w:bCs/>
          <w:sz w:val="28"/>
          <w:szCs w:val="28"/>
        </w:rPr>
        <w:t>Король</w:t>
      </w:r>
      <w:r w:rsidR="0012584B" w:rsidRPr="00DB74DB">
        <w:rPr>
          <w:rFonts w:ascii="Times New Roman" w:hAnsi="Times New Roman" w:cs="Times New Roman"/>
          <w:bCs/>
          <w:sz w:val="28"/>
          <w:szCs w:val="28"/>
        </w:rPr>
        <w:t>, кандидат історичних наук (</w:t>
      </w:r>
      <w:r w:rsidR="0012584B" w:rsidRPr="00DB74DB">
        <w:rPr>
          <w:rFonts w:ascii="Times New Roman" w:hAnsi="Times New Roman"/>
          <w:sz w:val="28"/>
          <w:szCs w:val="28"/>
        </w:rPr>
        <w:t>Львівсь</w:t>
      </w:r>
      <w:r>
        <w:rPr>
          <w:rFonts w:ascii="Times New Roman" w:hAnsi="Times New Roman"/>
          <w:sz w:val="28"/>
          <w:szCs w:val="28"/>
        </w:rPr>
        <w:t>кий національний університет імені</w:t>
      </w:r>
      <w:r w:rsidR="0012584B" w:rsidRPr="00DB74DB">
        <w:rPr>
          <w:rFonts w:ascii="Times New Roman" w:hAnsi="Times New Roman"/>
          <w:sz w:val="28"/>
          <w:szCs w:val="28"/>
        </w:rPr>
        <w:t xml:space="preserve"> Івана Франка)</w:t>
      </w:r>
      <w:r w:rsidR="0012584B" w:rsidRPr="00DB74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584B" w:rsidRDefault="0012584B" w:rsidP="0012584B">
      <w:pPr>
        <w:pStyle w:val="a4"/>
        <w:spacing w:after="0" w:line="240" w:lineRule="auto"/>
        <w:ind w:left="3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4DB">
        <w:rPr>
          <w:rFonts w:ascii="Times New Roman" w:hAnsi="Times New Roman" w:cs="Times New Roman"/>
          <w:i/>
          <w:sz w:val="28"/>
          <w:szCs w:val="28"/>
        </w:rPr>
        <w:t>Пограниччя в контексті національної ідентичності: феномен Кресів</w:t>
      </w:r>
    </w:p>
    <w:p w:rsidR="0012584B" w:rsidRPr="009C4070" w:rsidRDefault="0012584B" w:rsidP="0012584B">
      <w:pPr>
        <w:pStyle w:val="a4"/>
        <w:spacing w:after="0" w:line="240" w:lineRule="auto"/>
        <w:ind w:left="3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DB">
        <w:rPr>
          <w:rFonts w:ascii="Times New Roman" w:hAnsi="Times New Roman" w:cs="Times New Roman"/>
          <w:b/>
          <w:bCs/>
          <w:sz w:val="28"/>
          <w:szCs w:val="28"/>
        </w:rPr>
        <w:t xml:space="preserve">Володимир </w:t>
      </w:r>
      <w:r w:rsidR="0012584B" w:rsidRPr="00DB74DB">
        <w:rPr>
          <w:rFonts w:ascii="Times New Roman" w:hAnsi="Times New Roman" w:cs="Times New Roman"/>
          <w:b/>
          <w:bCs/>
          <w:sz w:val="28"/>
          <w:szCs w:val="28"/>
        </w:rPr>
        <w:t>Парацій</w:t>
      </w:r>
      <w:r w:rsidR="0012584B">
        <w:rPr>
          <w:rFonts w:ascii="Times New Roman" w:hAnsi="Times New Roman" w:cs="Times New Roman"/>
          <w:bCs/>
          <w:sz w:val="28"/>
          <w:szCs w:val="28"/>
        </w:rPr>
        <w:t>,</w:t>
      </w:r>
      <w:r w:rsidR="0012584B" w:rsidRPr="00DB74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4B">
        <w:rPr>
          <w:rFonts w:ascii="Times New Roman" w:hAnsi="Times New Roman" w:cs="Times New Roman"/>
          <w:sz w:val="28"/>
          <w:szCs w:val="28"/>
        </w:rPr>
        <w:t>ст</w:t>
      </w:r>
      <w:r w:rsidR="006F0902">
        <w:rPr>
          <w:rFonts w:ascii="Times New Roman" w:hAnsi="Times New Roman" w:cs="Times New Roman"/>
          <w:sz w:val="28"/>
          <w:szCs w:val="28"/>
        </w:rPr>
        <w:t>арший</w:t>
      </w:r>
      <w:r w:rsidR="0012584B" w:rsidRPr="00DB74DB">
        <w:rPr>
          <w:rFonts w:ascii="Times New Roman" w:hAnsi="Times New Roman" w:cs="Times New Roman"/>
          <w:sz w:val="28"/>
          <w:szCs w:val="28"/>
        </w:rPr>
        <w:t xml:space="preserve"> науковий співробітник</w:t>
      </w:r>
      <w:r w:rsidR="0012584B">
        <w:rPr>
          <w:rFonts w:ascii="Times New Roman" w:hAnsi="Times New Roman" w:cs="Times New Roman"/>
          <w:sz w:val="28"/>
          <w:szCs w:val="28"/>
        </w:rPr>
        <w:t xml:space="preserve"> (</w:t>
      </w:r>
      <w:r w:rsidR="0012584B" w:rsidRPr="00DB74DB">
        <w:rPr>
          <w:rFonts w:ascii="Times New Roman" w:hAnsi="Times New Roman" w:cs="Times New Roman"/>
          <w:sz w:val="28"/>
          <w:szCs w:val="28"/>
        </w:rPr>
        <w:t xml:space="preserve">Бережанський краєзнавчий музей (Тернопільська обл.) </w:t>
      </w:r>
    </w:p>
    <w:p w:rsidR="0012584B" w:rsidRPr="00DB74D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4DB">
        <w:rPr>
          <w:rFonts w:ascii="Times New Roman" w:hAnsi="Times New Roman" w:cs="Times New Roman"/>
          <w:i/>
          <w:sz w:val="28"/>
          <w:szCs w:val="28"/>
        </w:rPr>
        <w:t>Поліетнічний</w:t>
      </w:r>
      <w:r w:rsidR="003C4F49">
        <w:rPr>
          <w:rFonts w:ascii="Times New Roman" w:hAnsi="Times New Roman" w:cs="Times New Roman"/>
          <w:i/>
          <w:sz w:val="28"/>
          <w:szCs w:val="28"/>
        </w:rPr>
        <w:t xml:space="preserve"> простір і поліетнічне середови</w:t>
      </w:r>
      <w:r w:rsidRPr="00DB74DB">
        <w:rPr>
          <w:rFonts w:ascii="Times New Roman" w:hAnsi="Times New Roman" w:cs="Times New Roman"/>
          <w:i/>
          <w:sz w:val="28"/>
          <w:szCs w:val="28"/>
        </w:rPr>
        <w:t>ще  східно</w:t>
      </w:r>
      <w:r w:rsidR="003C4F49">
        <w:rPr>
          <w:rFonts w:ascii="Times New Roman" w:hAnsi="Times New Roman" w:cs="Times New Roman"/>
          <w:i/>
          <w:sz w:val="28"/>
          <w:szCs w:val="28"/>
        </w:rPr>
        <w:t>-</w:t>
      </w:r>
      <w:r w:rsidRPr="00DB74DB">
        <w:rPr>
          <w:rFonts w:ascii="Times New Roman" w:hAnsi="Times New Roman" w:cs="Times New Roman"/>
          <w:i/>
          <w:sz w:val="28"/>
          <w:szCs w:val="28"/>
        </w:rPr>
        <w:t>галицького міста: його формування та змінність в наскрізно-історичному аспекті (на прикладі історичних Бережан)</w:t>
      </w:r>
    </w:p>
    <w:p w:rsidR="0012584B" w:rsidRPr="00A66F12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4DB">
        <w:rPr>
          <w:rFonts w:ascii="Times New Roman" w:hAnsi="Times New Roman" w:cs="Times New Roman"/>
          <w:b/>
          <w:sz w:val="28"/>
          <w:szCs w:val="28"/>
        </w:rPr>
        <w:t xml:space="preserve">Наталя </w:t>
      </w:r>
      <w:r w:rsidR="0012584B" w:rsidRPr="00DB74DB">
        <w:rPr>
          <w:rFonts w:ascii="Times New Roman" w:hAnsi="Times New Roman" w:cs="Times New Roman"/>
          <w:b/>
          <w:sz w:val="28"/>
          <w:szCs w:val="28"/>
        </w:rPr>
        <w:t>Громакова</w:t>
      </w:r>
      <w:r w:rsidR="0012584B">
        <w:rPr>
          <w:rFonts w:ascii="Times New Roman" w:hAnsi="Times New Roman" w:cs="Times New Roman"/>
          <w:sz w:val="28"/>
          <w:szCs w:val="28"/>
        </w:rPr>
        <w:t>, кандидат історичних наук (</w:t>
      </w:r>
      <w:r w:rsidR="0012584B" w:rsidRPr="00DB74D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Український державний університет імені Михайла Драгоманова</w:t>
      </w:r>
      <w:r w:rsidR="001258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</w:p>
    <w:p w:rsidR="0012584B" w:rsidRPr="00DB74D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4DB">
        <w:rPr>
          <w:rFonts w:ascii="Times New Roman" w:hAnsi="Times New Roman" w:cs="Times New Roman"/>
          <w:i/>
          <w:sz w:val="28"/>
          <w:szCs w:val="28"/>
        </w:rPr>
        <w:t>Феномен множинних лояльностей у Галичині ХІХ ст.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KZ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74DB">
        <w:rPr>
          <w:rFonts w:ascii="Times New Roman" w:hAnsi="Times New Roman" w:cs="Times New Roman"/>
          <w:b/>
          <w:sz w:val="28"/>
          <w:szCs w:val="28"/>
          <w:lang w:val="ru-KZ"/>
        </w:rPr>
        <w:t xml:space="preserve">Неля </w:t>
      </w:r>
      <w:r w:rsidR="0012584B" w:rsidRPr="00DB74DB">
        <w:rPr>
          <w:rFonts w:ascii="Times New Roman" w:hAnsi="Times New Roman" w:cs="Times New Roman"/>
          <w:b/>
          <w:sz w:val="28"/>
          <w:szCs w:val="28"/>
          <w:lang w:val="ru-KZ"/>
        </w:rPr>
        <w:t>Св</w:t>
      </w:r>
      <w:r w:rsidR="0012584B" w:rsidRPr="00DB74DB">
        <w:rPr>
          <w:rFonts w:ascii="Times New Roman" w:hAnsi="Times New Roman" w:cs="Times New Roman"/>
          <w:b/>
          <w:sz w:val="28"/>
          <w:szCs w:val="28"/>
        </w:rPr>
        <w:t>і</w:t>
      </w:r>
      <w:r w:rsidR="0012584B" w:rsidRPr="00DB74DB">
        <w:rPr>
          <w:rFonts w:ascii="Times New Roman" w:hAnsi="Times New Roman" w:cs="Times New Roman"/>
          <w:b/>
          <w:sz w:val="28"/>
          <w:szCs w:val="28"/>
          <w:lang w:val="ru-KZ"/>
        </w:rPr>
        <w:t>тлик</w:t>
      </w:r>
      <w:r w:rsidR="003C4F49">
        <w:rPr>
          <w:rFonts w:ascii="Times New Roman" w:hAnsi="Times New Roman" w:cs="Times New Roman"/>
          <w:sz w:val="28"/>
          <w:szCs w:val="28"/>
        </w:rPr>
        <w:t>,</w:t>
      </w:r>
      <w:r w:rsidR="0012584B" w:rsidRPr="00DB7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84B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історичних наук (</w:t>
      </w:r>
      <w:r w:rsidR="0012584B">
        <w:rPr>
          <w:rFonts w:ascii="Times New Roman" w:hAnsi="Times New Roman" w:cs="Times New Roman"/>
          <w:sz w:val="28"/>
          <w:szCs w:val="28"/>
        </w:rPr>
        <w:t>ДВНЗ «УжНУ»</w:t>
      </w:r>
      <w:r w:rsidR="0012584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12584B" w:rsidRPr="00DB74D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DB74D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Національна ідентичність українців в Австрійській імперії і греко-католицька церква в ХІХ ст. 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F49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Надія </w:t>
      </w:r>
      <w:r w:rsidR="003C4F49">
        <w:rPr>
          <w:rFonts w:ascii="Times New Roman" w:hAnsi="Times New Roman" w:cs="Times New Roman"/>
          <w:b/>
          <w:sz w:val="28"/>
          <w:szCs w:val="28"/>
        </w:rPr>
        <w:t>Керецман</w:t>
      </w:r>
      <w:r w:rsidR="003C4F49">
        <w:rPr>
          <w:rFonts w:ascii="Times New Roman" w:hAnsi="Times New Roman" w:cs="Times New Roman"/>
          <w:sz w:val="28"/>
          <w:szCs w:val="28"/>
        </w:rPr>
        <w:t>,</w:t>
      </w:r>
      <w:r w:rsidR="003C4F49" w:rsidRPr="003C4F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C4F49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 історичних наук (</w:t>
      </w:r>
      <w:r w:rsidR="003C4F49">
        <w:rPr>
          <w:rFonts w:ascii="Times New Roman" w:hAnsi="Times New Roman" w:cs="Times New Roman"/>
          <w:sz w:val="28"/>
          <w:szCs w:val="28"/>
        </w:rPr>
        <w:t>ДВНЗ «УжНУ»</w:t>
      </w:r>
      <w:r w:rsidR="003C4F4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8047D1" w:rsidRDefault="008047D1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C4F49">
        <w:rPr>
          <w:rFonts w:ascii="Times New Roman" w:hAnsi="Times New Roman" w:cs="Times New Roman"/>
          <w:i/>
          <w:sz w:val="28"/>
          <w:szCs w:val="28"/>
        </w:rPr>
        <w:t>Проблеми індивідуальної ідентичності в українсько-чесько-словацьких культурних взаєминах австро</w:t>
      </w:r>
      <w:r w:rsidR="003C4F49">
        <w:rPr>
          <w:rFonts w:ascii="Times New Roman" w:hAnsi="Times New Roman" w:cs="Times New Roman"/>
          <w:i/>
          <w:sz w:val="28"/>
          <w:szCs w:val="28"/>
        </w:rPr>
        <w:t>-</w:t>
      </w:r>
      <w:r w:rsidRPr="003C4F49">
        <w:rPr>
          <w:rFonts w:ascii="Times New Roman" w:hAnsi="Times New Roman" w:cs="Times New Roman"/>
          <w:i/>
          <w:sz w:val="28"/>
          <w:szCs w:val="28"/>
        </w:rPr>
        <w:t>угорської доби</w:t>
      </w:r>
    </w:p>
    <w:p w:rsidR="005A1C2E" w:rsidRDefault="005A1C2E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A1C2E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C2E">
        <w:rPr>
          <w:rFonts w:ascii="Times New Roman" w:hAnsi="Times New Roman" w:cs="Times New Roman"/>
          <w:b/>
          <w:sz w:val="28"/>
          <w:szCs w:val="28"/>
        </w:rPr>
        <w:t xml:space="preserve">Сергій </w:t>
      </w:r>
      <w:r w:rsidR="005A1C2E" w:rsidRPr="005A1C2E">
        <w:rPr>
          <w:rFonts w:ascii="Times New Roman" w:hAnsi="Times New Roman" w:cs="Times New Roman"/>
          <w:b/>
          <w:sz w:val="28"/>
          <w:szCs w:val="28"/>
        </w:rPr>
        <w:t>Ганус</w:t>
      </w:r>
      <w:r w:rsidR="005A1C2E" w:rsidRPr="00DB74DB">
        <w:rPr>
          <w:rFonts w:ascii="Times New Roman" w:hAnsi="Times New Roman" w:cs="Times New Roman"/>
          <w:sz w:val="28"/>
          <w:szCs w:val="28"/>
        </w:rPr>
        <w:t xml:space="preserve">, старший викладач </w:t>
      </w:r>
      <w:r w:rsidR="005A1C2E">
        <w:rPr>
          <w:rFonts w:ascii="Times New Roman" w:hAnsi="Times New Roman" w:cs="Times New Roman"/>
          <w:sz w:val="28"/>
          <w:szCs w:val="28"/>
        </w:rPr>
        <w:t xml:space="preserve">(ДВНЗ «УжНУ») </w:t>
      </w:r>
    </w:p>
    <w:p w:rsidR="005A1C2E" w:rsidRPr="005A1C2E" w:rsidRDefault="005A1C2E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2667">
        <w:rPr>
          <w:rFonts w:ascii="Times New Roman" w:hAnsi="Times New Roman" w:cs="Times New Roman"/>
          <w:i/>
          <w:color w:val="050505"/>
          <w:sz w:val="28"/>
          <w:szCs w:val="28"/>
        </w:rPr>
        <w:t>Східно</w:t>
      </w:r>
      <w:r w:rsidR="00752667">
        <w:rPr>
          <w:rFonts w:ascii="Times New Roman" w:hAnsi="Times New Roman" w:cs="Times New Roman"/>
          <w:i/>
          <w:color w:val="050505"/>
          <w:sz w:val="28"/>
          <w:szCs w:val="28"/>
        </w:rPr>
        <w:t>-</w:t>
      </w:r>
      <w:r w:rsidRPr="00752667">
        <w:rPr>
          <w:rFonts w:ascii="Times New Roman" w:hAnsi="Times New Roman" w:cs="Times New Roman"/>
          <w:i/>
          <w:color w:val="050505"/>
          <w:sz w:val="28"/>
          <w:szCs w:val="28"/>
        </w:rPr>
        <w:t>галицький фронтир під час військово-політичних подій 1914-1915 рр. за спогадами Миколи Ґалаґана та архівними документами</w:t>
      </w:r>
    </w:p>
    <w:p w:rsidR="008047D1" w:rsidRDefault="008047D1" w:rsidP="00125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Наталія </w:t>
      </w:r>
      <w:r w:rsidR="0012584B">
        <w:rPr>
          <w:rFonts w:ascii="Times New Roman" w:hAnsi="Times New Roman" w:cs="Times New Roman"/>
          <w:b/>
          <w:sz w:val="28"/>
          <w:szCs w:val="28"/>
        </w:rPr>
        <w:t>Мисак</w:t>
      </w:r>
      <w:r w:rsidR="0012584B" w:rsidRPr="00DB74DB">
        <w:rPr>
          <w:rFonts w:ascii="Times New Roman" w:hAnsi="Times New Roman" w:cs="Times New Roman"/>
          <w:sz w:val="28"/>
          <w:szCs w:val="28"/>
        </w:rPr>
        <w:t>,</w:t>
      </w:r>
      <w:r w:rsidR="00125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84B" w:rsidRPr="00DB74DB">
        <w:rPr>
          <w:rFonts w:ascii="Times New Roman" w:hAnsi="Times New Roman" w:cs="Times New Roman"/>
          <w:sz w:val="28"/>
          <w:szCs w:val="28"/>
        </w:rPr>
        <w:t>кандидат історичних</w:t>
      </w:r>
      <w:r w:rsidR="001258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84B" w:rsidRPr="00DB74DB">
        <w:rPr>
          <w:rFonts w:ascii="Times New Roman" w:hAnsi="Times New Roman" w:cs="Times New Roman"/>
          <w:sz w:val="28"/>
          <w:szCs w:val="28"/>
        </w:rPr>
        <w:t>наук</w:t>
      </w:r>
      <w:r w:rsidR="0012584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2584B" w:rsidRPr="00DB74DB">
        <w:rPr>
          <w:rFonts w:ascii="Times New Roman" w:hAnsi="Times New Roman" w:cs="Times New Roman"/>
          <w:sz w:val="28"/>
          <w:szCs w:val="28"/>
        </w:rPr>
        <w:t>Інститут українознавства ім</w:t>
      </w:r>
      <w:r>
        <w:rPr>
          <w:rFonts w:ascii="Times New Roman" w:hAnsi="Times New Roman" w:cs="Times New Roman"/>
          <w:sz w:val="28"/>
          <w:szCs w:val="28"/>
        </w:rPr>
        <w:t>ені</w:t>
      </w:r>
      <w:r w:rsidR="0012584B" w:rsidRPr="00DB74DB">
        <w:rPr>
          <w:rFonts w:ascii="Times New Roman" w:hAnsi="Times New Roman" w:cs="Times New Roman"/>
          <w:sz w:val="28"/>
          <w:szCs w:val="28"/>
        </w:rPr>
        <w:t xml:space="preserve"> І. Крип’якевича НАН України (Львів), </w:t>
      </w:r>
    </w:p>
    <w:p w:rsidR="0012584B" w:rsidRPr="00DB74D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B74DB">
        <w:rPr>
          <w:rFonts w:ascii="Times New Roman" w:hAnsi="Times New Roman" w:cs="Times New Roman"/>
          <w:i/>
          <w:sz w:val="28"/>
          <w:szCs w:val="28"/>
        </w:rPr>
        <w:t>Міжнаціональні та міжрелігійні відносини у молодіжному середовищі наприкінці ХІХ – на початку ХХ ст.: українсько-польське пограниччя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DB74DB">
        <w:rPr>
          <w:rFonts w:ascii="Times New Roman" w:hAnsi="Times New Roman" w:cs="Times New Roman"/>
          <w:b/>
          <w:noProof/>
          <w:sz w:val="28"/>
          <w:szCs w:val="28"/>
        </w:rPr>
        <w:t xml:space="preserve">Петро </w:t>
      </w:r>
      <w:r w:rsidR="0012584B" w:rsidRPr="00DB74DB">
        <w:rPr>
          <w:rFonts w:ascii="Times New Roman" w:hAnsi="Times New Roman" w:cs="Times New Roman"/>
          <w:b/>
          <w:noProof/>
          <w:sz w:val="28"/>
          <w:szCs w:val="28"/>
        </w:rPr>
        <w:t>Гаврилишин</w:t>
      </w:r>
      <w:r w:rsidR="0012584B">
        <w:rPr>
          <w:rFonts w:ascii="Times New Roman" w:hAnsi="Times New Roman" w:cs="Times New Roman"/>
          <w:noProof/>
          <w:sz w:val="28"/>
          <w:szCs w:val="28"/>
        </w:rPr>
        <w:t>, кандидат історичних наук (</w:t>
      </w:r>
      <w:r w:rsidR="0012584B" w:rsidRPr="00DB74DB">
        <w:rPr>
          <w:rFonts w:ascii="Times New Roman" w:hAnsi="Times New Roman" w:cs="Times New Roman"/>
          <w:sz w:val="28"/>
          <w:szCs w:val="28"/>
        </w:rPr>
        <w:t>Прикарпатськ</w:t>
      </w:r>
      <w:r>
        <w:rPr>
          <w:rFonts w:ascii="Times New Roman" w:hAnsi="Times New Roman" w:cs="Times New Roman"/>
          <w:sz w:val="28"/>
          <w:szCs w:val="28"/>
        </w:rPr>
        <w:t>ий  національний університет імені</w:t>
      </w:r>
      <w:r w:rsidR="0012584B" w:rsidRPr="00DB74DB">
        <w:rPr>
          <w:rFonts w:ascii="Times New Roman" w:hAnsi="Times New Roman" w:cs="Times New Roman"/>
          <w:sz w:val="28"/>
          <w:szCs w:val="28"/>
        </w:rPr>
        <w:t xml:space="preserve"> Василя Стефаника</w:t>
      </w:r>
      <w:r w:rsidR="0012584B">
        <w:rPr>
          <w:rFonts w:ascii="Times New Roman" w:hAnsi="Times New Roman" w:cs="Times New Roman"/>
          <w:sz w:val="28"/>
          <w:szCs w:val="28"/>
        </w:rPr>
        <w:t>)</w:t>
      </w:r>
    </w:p>
    <w:p w:rsidR="0012584B" w:rsidRPr="00DB74D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8"/>
          <w:szCs w:val="28"/>
        </w:rPr>
      </w:pPr>
      <w:r w:rsidRPr="00DB74DB">
        <w:rPr>
          <w:rFonts w:ascii="Times New Roman" w:hAnsi="Times New Roman" w:cs="Times New Roman"/>
          <w:i/>
          <w:sz w:val="28"/>
          <w:szCs w:val="28"/>
        </w:rPr>
        <w:t>Самоідентифікація Богдана Гаврил</w:t>
      </w:r>
      <w:r>
        <w:rPr>
          <w:rFonts w:ascii="Times New Roman" w:hAnsi="Times New Roman" w:cs="Times New Roman"/>
          <w:i/>
          <w:sz w:val="28"/>
          <w:szCs w:val="28"/>
        </w:rPr>
        <w:t>ишина: спроба наукового аналізу</w:t>
      </w:r>
    </w:p>
    <w:p w:rsidR="0012584B" w:rsidRDefault="0012584B" w:rsidP="00101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4B" w:rsidRDefault="0012584B" w:rsidP="00101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0C6" w:rsidRDefault="00D620C6" w:rsidP="00101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667" w:rsidRDefault="00752667" w:rsidP="00B5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2667" w:rsidRDefault="00752667" w:rsidP="00B5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0C6" w:rsidRDefault="0012584B" w:rsidP="00B57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04B">
        <w:rPr>
          <w:rFonts w:ascii="Times New Roman" w:hAnsi="Times New Roman" w:cs="Times New Roman"/>
          <w:b/>
          <w:sz w:val="28"/>
          <w:szCs w:val="28"/>
        </w:rPr>
        <w:lastRenderedPageBreak/>
        <w:t>Панель 7.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Рефлексії колективних </w:t>
      </w:r>
      <w:r w:rsidRPr="0046004B">
        <w:rPr>
          <w:rFonts w:ascii="Times New Roman" w:hAnsi="Times New Roman" w:cs="Times New Roman"/>
          <w:b/>
          <w:sz w:val="28"/>
          <w:szCs w:val="28"/>
        </w:rPr>
        <w:t xml:space="preserve">ідентичностей </w:t>
      </w:r>
    </w:p>
    <w:p w:rsidR="0012584B" w:rsidRPr="0012584B" w:rsidRDefault="00B57183" w:rsidP="00D62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="0012584B" w:rsidRPr="004600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84B">
        <w:rPr>
          <w:rFonts w:ascii="Times New Roman" w:hAnsi="Times New Roman" w:cs="Times New Roman"/>
          <w:b/>
          <w:sz w:val="28"/>
          <w:szCs w:val="28"/>
        </w:rPr>
        <w:t xml:space="preserve">художній </w:t>
      </w:r>
      <w:r w:rsidR="0012584B" w:rsidRPr="0046004B">
        <w:rPr>
          <w:rFonts w:ascii="Times New Roman" w:hAnsi="Times New Roman" w:cs="Times New Roman"/>
          <w:b/>
          <w:sz w:val="28"/>
          <w:szCs w:val="28"/>
        </w:rPr>
        <w:t>літературі та мистецтві</w:t>
      </w:r>
    </w:p>
    <w:p w:rsidR="0012584B" w:rsidRPr="0046004B" w:rsidRDefault="0012584B" w:rsidP="00125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</w:t>
      </w:r>
      <w:r w:rsidRPr="009C4070">
        <w:rPr>
          <w:rFonts w:ascii="Times New Roman" w:hAnsi="Times New Roman" w:cs="Times New Roman"/>
          <w:sz w:val="28"/>
          <w:szCs w:val="28"/>
          <w:lang w:eastAsia="uk-UA"/>
        </w:rPr>
        <w:t xml:space="preserve">одератор </w:t>
      </w:r>
      <w:r>
        <w:rPr>
          <w:rFonts w:ascii="Times New Roman" w:hAnsi="Times New Roman" w:cs="Times New Roman"/>
          <w:sz w:val="28"/>
          <w:szCs w:val="28"/>
          <w:lang w:eastAsia="uk-UA"/>
        </w:rPr>
        <w:t>: Надія Керецман, к</w:t>
      </w:r>
      <w:r w:rsidRPr="0046004B"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12584B" w:rsidRDefault="00752667" w:rsidP="0012584B">
      <w:pPr>
        <w:pStyle w:val="ac"/>
        <w:spacing w:line="317" w:lineRule="exact"/>
        <w:jc w:val="center"/>
      </w:pPr>
      <w:r>
        <w:t>(11.15 – 13.00</w:t>
      </w:r>
      <w:r w:rsidR="0012584B">
        <w:t>)</w:t>
      </w:r>
    </w:p>
    <w:p w:rsidR="0012584B" w:rsidRPr="009C4070" w:rsidRDefault="0012584B" w:rsidP="0012584B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964712">
        <w:rPr>
          <w:rFonts w:ascii="Times New Roman" w:hAnsi="Times New Roman" w:cs="Times New Roman"/>
          <w:b/>
          <w:bCs/>
          <w:sz w:val="28"/>
          <w:szCs w:val="28"/>
        </w:rPr>
        <w:t>ергій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584B">
        <w:rPr>
          <w:rFonts w:ascii="Times New Roman" w:hAnsi="Times New Roman" w:cs="Times New Roman"/>
          <w:b/>
          <w:bCs/>
          <w:sz w:val="28"/>
          <w:szCs w:val="28"/>
        </w:rPr>
        <w:t>Троян</w:t>
      </w:r>
      <w:r w:rsidR="0012584B">
        <w:rPr>
          <w:rFonts w:ascii="Times New Roman" w:hAnsi="Times New Roman" w:cs="Times New Roman"/>
          <w:bCs/>
          <w:sz w:val="28"/>
          <w:szCs w:val="28"/>
        </w:rPr>
        <w:t>, доктор історичних наук (</w:t>
      </w:r>
      <w:r w:rsidR="0012584B" w:rsidRPr="0021074A">
        <w:rPr>
          <w:rFonts w:ascii="Times New Roman" w:hAnsi="Times New Roman" w:cs="Times New Roman"/>
          <w:sz w:val="28"/>
          <w:szCs w:val="28"/>
        </w:rPr>
        <w:t>Національний авіаційний університет</w:t>
      </w:r>
      <w:r>
        <w:rPr>
          <w:rFonts w:ascii="Times New Roman" w:hAnsi="Times New Roman" w:cs="Times New Roman"/>
          <w:sz w:val="28"/>
          <w:szCs w:val="28"/>
        </w:rPr>
        <w:t>, м. Київ</w:t>
      </w:r>
      <w:r w:rsidR="0012584B">
        <w:rPr>
          <w:rFonts w:ascii="Times New Roman" w:hAnsi="Times New Roman" w:cs="Times New Roman"/>
          <w:sz w:val="28"/>
          <w:szCs w:val="28"/>
        </w:rPr>
        <w:t>)</w:t>
      </w:r>
      <w:r w:rsidR="0012584B" w:rsidRPr="0021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74A">
        <w:rPr>
          <w:rFonts w:ascii="Times New Roman" w:hAnsi="Times New Roman" w:cs="Times New Roman"/>
          <w:i/>
          <w:sz w:val="28"/>
          <w:szCs w:val="28"/>
        </w:rPr>
        <w:t>Людина прикордоння: теоретичний дискурс</w:t>
      </w:r>
      <w:r w:rsidRPr="002107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584B" w:rsidRDefault="008E6B6A" w:rsidP="0012584B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21074A">
        <w:rPr>
          <w:rFonts w:ascii="Times New Roman" w:hAnsi="Times New Roman" w:cs="Times New Roman"/>
          <w:b/>
          <w:sz w:val="28"/>
          <w:szCs w:val="28"/>
        </w:rPr>
        <w:t xml:space="preserve">Олександр </w:t>
      </w:r>
      <w:r w:rsidR="0012584B" w:rsidRPr="0021074A">
        <w:rPr>
          <w:rFonts w:ascii="Times New Roman" w:hAnsi="Times New Roman" w:cs="Times New Roman"/>
          <w:b/>
          <w:sz w:val="28"/>
          <w:szCs w:val="28"/>
        </w:rPr>
        <w:t>Васянович</w:t>
      </w:r>
      <w:r w:rsidR="0012584B" w:rsidRPr="00B57183">
        <w:rPr>
          <w:rFonts w:ascii="Times New Roman" w:hAnsi="Times New Roman" w:cs="Times New Roman"/>
          <w:sz w:val="28"/>
          <w:szCs w:val="28"/>
        </w:rPr>
        <w:t>,</w:t>
      </w:r>
      <w:r w:rsidR="0012584B" w:rsidRPr="0021074A">
        <w:rPr>
          <w:rFonts w:ascii="Times New Roman" w:hAnsi="Times New Roman" w:cs="Times New Roman"/>
          <w:sz w:val="28"/>
          <w:szCs w:val="28"/>
        </w:rPr>
        <w:t xml:space="preserve"> </w:t>
      </w:r>
      <w:r w:rsidR="0012584B">
        <w:rPr>
          <w:rFonts w:ascii="Times New Roman" w:hAnsi="Times New Roman" w:cs="Times New Roman"/>
          <w:sz w:val="28"/>
          <w:szCs w:val="28"/>
        </w:rPr>
        <w:t>к</w:t>
      </w:r>
      <w:r w:rsidR="0012584B" w:rsidRPr="0021074A">
        <w:rPr>
          <w:rFonts w:ascii="Times New Roman" w:hAnsi="Times New Roman" w:cs="Times New Roman"/>
          <w:sz w:val="28"/>
          <w:szCs w:val="28"/>
        </w:rPr>
        <w:t>андидат історичних наук</w:t>
      </w:r>
      <w:r w:rsidR="0012584B">
        <w:rPr>
          <w:rFonts w:ascii="Times New Roman" w:hAnsi="Times New Roman" w:cs="Times New Roman"/>
          <w:sz w:val="28"/>
          <w:szCs w:val="28"/>
        </w:rPr>
        <w:t xml:space="preserve"> (</w:t>
      </w:r>
      <w:r w:rsidR="0012584B" w:rsidRPr="0021074A">
        <w:rPr>
          <w:rFonts w:ascii="Times New Roman" w:hAnsi="Times New Roman" w:cs="Times New Roman"/>
          <w:sz w:val="28"/>
          <w:szCs w:val="28"/>
        </w:rPr>
        <w:t xml:space="preserve">Державний науковий центр захисту культурної спадщини від техногенних катастроф (м.Київ). </w:t>
      </w:r>
    </w:p>
    <w:p w:rsidR="0012584B" w:rsidRPr="0021074A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74A">
        <w:rPr>
          <w:rFonts w:ascii="Times New Roman" w:hAnsi="Times New Roman" w:cs="Times New Roman"/>
          <w:i/>
          <w:sz w:val="28"/>
          <w:szCs w:val="28"/>
        </w:rPr>
        <w:t>Прояви соціальної ідентичності дрібної шляхти кінця ХІХ – початку ХХ століття в українській художній літературі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21074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Жаркова Роксолана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074A">
        <w:rPr>
          <w:rFonts w:ascii="Times New Roman" w:hAnsi="Times New Roman" w:cs="Times New Roman"/>
          <w:sz w:val="28"/>
          <w:szCs w:val="28"/>
          <w:shd w:val="clear" w:color="auto" w:fill="FFFFFF"/>
        </w:rPr>
        <w:t>кандидатка філологічних наук, незалежна</w:t>
      </w:r>
      <w:r w:rsidRPr="0021074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дослідниця (Львів)</w:t>
      </w:r>
      <w:r w:rsidRPr="0021074A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:rsidR="0012584B" w:rsidRPr="0021074A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ru-KZ"/>
        </w:rPr>
      </w:pPr>
      <w:r w:rsidRPr="0021074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Розмаїтість кордонів у жіночому письмі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(на прикладі української та світової прози)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E4E6EB"/>
        </w:rPr>
      </w:pPr>
    </w:p>
    <w:p w:rsidR="0012584B" w:rsidRPr="008E6B6A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74DB">
        <w:rPr>
          <w:rFonts w:ascii="Times New Roman" w:hAnsi="Times New Roman" w:cs="Times New Roman"/>
          <w:b/>
          <w:sz w:val="28"/>
          <w:szCs w:val="28"/>
        </w:rPr>
        <w:t>Юлія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524">
        <w:rPr>
          <w:rFonts w:ascii="Times New Roman" w:hAnsi="Times New Roman" w:cs="Times New Roman"/>
          <w:b/>
          <w:sz w:val="28"/>
          <w:szCs w:val="28"/>
        </w:rPr>
        <w:t>Арти</w:t>
      </w:r>
      <w:r w:rsidR="0012584B" w:rsidRPr="00DB74DB">
        <w:rPr>
          <w:rFonts w:ascii="Times New Roman" w:hAnsi="Times New Roman" w:cs="Times New Roman"/>
          <w:b/>
          <w:sz w:val="28"/>
          <w:szCs w:val="28"/>
        </w:rPr>
        <w:t>мишин</w:t>
      </w:r>
      <w:r w:rsidR="0012584B" w:rsidRPr="00DB74DB">
        <w:rPr>
          <w:rFonts w:ascii="Times New Roman" w:hAnsi="Times New Roman" w:cs="Times New Roman"/>
          <w:sz w:val="28"/>
          <w:szCs w:val="28"/>
        </w:rPr>
        <w:t>, кандидатка історичних наук (Інститут українознавства</w:t>
      </w:r>
      <w:r>
        <w:rPr>
          <w:rFonts w:ascii="Times New Roman" w:hAnsi="Times New Roman" w:cs="Times New Roman"/>
          <w:sz w:val="28"/>
          <w:szCs w:val="28"/>
        </w:rPr>
        <w:t xml:space="preserve"> імені І. Крип’якевича НАН України)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074A">
        <w:rPr>
          <w:rFonts w:ascii="Times New Roman" w:hAnsi="Times New Roman" w:cs="Times New Roman"/>
          <w:i/>
          <w:sz w:val="28"/>
          <w:szCs w:val="28"/>
        </w:rPr>
        <w:t>Сучасна українська література про депортованих українців з Польщі: прикордоння та малі батьківщини</w:t>
      </w:r>
    </w:p>
    <w:p w:rsidR="0012584B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84B" w:rsidRDefault="008E6B6A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74A">
        <w:rPr>
          <w:rFonts w:ascii="Times New Roman" w:hAnsi="Times New Roman" w:cs="Times New Roman"/>
          <w:b/>
          <w:sz w:val="28"/>
          <w:szCs w:val="28"/>
        </w:rPr>
        <w:t xml:space="preserve">Інна </w:t>
      </w:r>
      <w:r w:rsidR="0012584B" w:rsidRPr="0021074A">
        <w:rPr>
          <w:rFonts w:ascii="Times New Roman" w:hAnsi="Times New Roman" w:cs="Times New Roman"/>
          <w:b/>
          <w:sz w:val="28"/>
          <w:szCs w:val="28"/>
        </w:rPr>
        <w:t>Онищук</w:t>
      </w:r>
      <w:r w:rsidR="0012584B" w:rsidRPr="0021074A">
        <w:rPr>
          <w:rFonts w:ascii="Times New Roman" w:hAnsi="Times New Roman" w:cs="Times New Roman"/>
          <w:sz w:val="28"/>
          <w:szCs w:val="28"/>
        </w:rPr>
        <w:t xml:space="preserve">, </w:t>
      </w:r>
      <w:r w:rsidR="0012584B">
        <w:rPr>
          <w:rFonts w:ascii="Times New Roman" w:hAnsi="Times New Roman" w:cs="Times New Roman"/>
          <w:sz w:val="28"/>
          <w:szCs w:val="28"/>
        </w:rPr>
        <w:t>здобувачка</w:t>
      </w:r>
      <w:r w:rsidR="0012584B" w:rsidRPr="009C4070">
        <w:rPr>
          <w:rFonts w:ascii="Times New Roman" w:hAnsi="Times New Roman" w:cs="Times New Roman"/>
          <w:sz w:val="28"/>
          <w:szCs w:val="28"/>
        </w:rPr>
        <w:t xml:space="preserve"> наукового ступеня доктор філософії</w:t>
      </w:r>
      <w:r w:rsidR="0012584B">
        <w:rPr>
          <w:rFonts w:ascii="Times New Roman" w:hAnsi="Times New Roman" w:cs="Times New Roman"/>
          <w:sz w:val="28"/>
          <w:szCs w:val="28"/>
        </w:rPr>
        <w:t xml:space="preserve"> (</w:t>
      </w:r>
      <w:r w:rsidR="0012584B" w:rsidRPr="0021074A">
        <w:rPr>
          <w:rFonts w:ascii="Times New Roman" w:hAnsi="Times New Roman" w:cs="Times New Roman"/>
          <w:sz w:val="28"/>
          <w:szCs w:val="28"/>
        </w:rPr>
        <w:t>Волинський національний у</w:t>
      </w:r>
      <w:r w:rsidR="0012584B">
        <w:rPr>
          <w:rFonts w:ascii="Times New Roman" w:hAnsi="Times New Roman" w:cs="Times New Roman"/>
          <w:sz w:val="28"/>
          <w:szCs w:val="28"/>
        </w:rPr>
        <w:t>ніверситет імені Лесі Українки)</w:t>
      </w:r>
    </w:p>
    <w:p w:rsidR="0012584B" w:rsidRPr="0021074A" w:rsidRDefault="0012584B" w:rsidP="00125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E4E6EB"/>
        </w:rPr>
      </w:pPr>
      <w:r w:rsidRPr="0021074A">
        <w:rPr>
          <w:rFonts w:ascii="Times New Roman" w:hAnsi="Times New Roman" w:cs="Times New Roman"/>
          <w:i/>
          <w:sz w:val="28"/>
          <w:szCs w:val="28"/>
        </w:rPr>
        <w:t>Ідентичність поляка в умовах вимушеної еміграції (на матеріалі художнього репортажу М. Мацеровського “</w:t>
      </w:r>
      <w:r w:rsidRPr="0021074A">
        <w:rPr>
          <w:rFonts w:ascii="Times New Roman" w:hAnsi="Times New Roman" w:cs="Times New Roman"/>
          <w:i/>
          <w:sz w:val="28"/>
          <w:szCs w:val="28"/>
          <w:lang w:val="en-US"/>
        </w:rPr>
        <w:t>Sami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en-US"/>
        </w:rPr>
        <w:t>swoi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en-US"/>
        </w:rPr>
        <w:t>obcy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Reporta</w:t>
      </w:r>
      <w:r w:rsidRPr="0021074A">
        <w:rPr>
          <w:rFonts w:ascii="Times New Roman" w:hAnsi="Times New Roman" w:cs="Times New Roman"/>
          <w:i/>
          <w:sz w:val="28"/>
          <w:szCs w:val="28"/>
        </w:rPr>
        <w:t>ż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e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z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kres</w:t>
      </w:r>
      <w:r w:rsidRPr="0021074A">
        <w:rPr>
          <w:rFonts w:ascii="Times New Roman" w:hAnsi="Times New Roman" w:cs="Times New Roman"/>
          <w:i/>
          <w:sz w:val="28"/>
          <w:szCs w:val="28"/>
        </w:rPr>
        <w:t>ó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w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na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1074A">
        <w:rPr>
          <w:rFonts w:ascii="Times New Roman" w:hAnsi="Times New Roman" w:cs="Times New Roman"/>
          <w:i/>
          <w:sz w:val="28"/>
          <w:szCs w:val="28"/>
          <w:lang w:val="pl-PL"/>
        </w:rPr>
        <w:t>kresy</w:t>
      </w:r>
      <w:r>
        <w:rPr>
          <w:rFonts w:ascii="Times New Roman" w:hAnsi="Times New Roman" w:cs="Times New Roman"/>
          <w:i/>
          <w:sz w:val="28"/>
          <w:szCs w:val="28"/>
        </w:rPr>
        <w:t>”</w:t>
      </w:r>
      <w:r w:rsidRPr="0021074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584B" w:rsidRDefault="0012584B" w:rsidP="00125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584B" w:rsidRDefault="0012584B" w:rsidP="001258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074A">
        <w:rPr>
          <w:rFonts w:ascii="Times New Roman" w:eastAsia="Times New Roman" w:hAnsi="Times New Roman" w:cs="Times New Roman"/>
          <w:b/>
          <w:sz w:val="28"/>
          <w:szCs w:val="28"/>
        </w:rPr>
        <w:t>Олександра Кущенко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07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здобувачка</w:t>
      </w:r>
      <w:r w:rsidRPr="009C4070">
        <w:rPr>
          <w:rFonts w:ascii="Times New Roman" w:hAnsi="Times New Roman" w:cs="Times New Roman"/>
          <w:sz w:val="28"/>
          <w:szCs w:val="28"/>
        </w:rPr>
        <w:t xml:space="preserve"> наукового ступеня доктор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C4070">
        <w:rPr>
          <w:rFonts w:ascii="Times New Roman" w:hAnsi="Times New Roman" w:cs="Times New Roman"/>
          <w:sz w:val="28"/>
          <w:szCs w:val="28"/>
        </w:rPr>
        <w:t xml:space="preserve"> філософії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1074A">
        <w:rPr>
          <w:rFonts w:ascii="Times New Roman" w:eastAsia="Times New Roman" w:hAnsi="Times New Roman" w:cs="Times New Roman"/>
          <w:sz w:val="28"/>
          <w:szCs w:val="28"/>
        </w:rPr>
        <w:t>Львівська національна академія мистецтв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12584B" w:rsidRDefault="0012584B" w:rsidP="0012584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1074A">
        <w:rPr>
          <w:rFonts w:ascii="Times New Roman" w:eastAsia="Times New Roman" w:hAnsi="Times New Roman" w:cs="Times New Roman"/>
          <w:i/>
          <w:sz w:val="28"/>
          <w:szCs w:val="28"/>
        </w:rPr>
        <w:t>Львівське мистецтво 1990-х років в умовах формування культурної ідентичності</w:t>
      </w:r>
    </w:p>
    <w:p w:rsidR="0012584B" w:rsidRDefault="0012584B" w:rsidP="00101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84B" w:rsidRDefault="0012584B" w:rsidP="001018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F97" w:rsidRPr="009C4070" w:rsidRDefault="00C31F97" w:rsidP="009C4070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shd w:val="clear" w:color="auto" w:fill="E4E6EB"/>
        </w:rPr>
      </w:pPr>
    </w:p>
    <w:p w:rsidR="005A3E17" w:rsidRPr="00B57183" w:rsidRDefault="0021074A" w:rsidP="00B5718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74C">
        <w:rPr>
          <w:rFonts w:ascii="Times New Roman" w:hAnsi="Times New Roman" w:cs="Times New Roman"/>
          <w:b/>
          <w:sz w:val="28"/>
          <w:szCs w:val="28"/>
        </w:rPr>
        <w:t xml:space="preserve">Панель </w:t>
      </w:r>
      <w:r w:rsidR="00D620C6">
        <w:rPr>
          <w:rFonts w:ascii="Times New Roman" w:hAnsi="Times New Roman" w:cs="Times New Roman"/>
          <w:b/>
          <w:sz w:val="28"/>
          <w:szCs w:val="28"/>
        </w:rPr>
        <w:t>8</w:t>
      </w:r>
      <w:r w:rsidR="006D37FC" w:rsidRPr="000357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27D33" w:rsidRPr="0003574C">
        <w:rPr>
          <w:rFonts w:ascii="Times New Roman" w:hAnsi="Times New Roman" w:cs="Times New Roman"/>
          <w:b/>
          <w:sz w:val="28"/>
          <w:szCs w:val="28"/>
        </w:rPr>
        <w:t xml:space="preserve">Радянське </w:t>
      </w:r>
      <w:r w:rsidR="0003574C" w:rsidRPr="0003574C">
        <w:rPr>
          <w:rFonts w:ascii="Times New Roman" w:hAnsi="Times New Roman" w:cs="Times New Roman"/>
          <w:b/>
          <w:sz w:val="28"/>
          <w:szCs w:val="28"/>
          <w:lang w:val="ru-KZ"/>
        </w:rPr>
        <w:t xml:space="preserve">минуле в </w:t>
      </w:r>
      <w:r w:rsidR="0003574C" w:rsidRPr="0003574C">
        <w:rPr>
          <w:rFonts w:ascii="Times New Roman" w:hAnsi="Times New Roman" w:cs="Times New Roman"/>
          <w:b/>
          <w:sz w:val="28"/>
          <w:szCs w:val="28"/>
        </w:rPr>
        <w:t>пострадянському фокусі : дискусійні моменти історичної політики</w:t>
      </w:r>
      <w:r w:rsidR="0003574C">
        <w:rPr>
          <w:rFonts w:ascii="Times New Roman" w:hAnsi="Times New Roman" w:cs="Times New Roman"/>
          <w:b/>
          <w:sz w:val="28"/>
          <w:szCs w:val="28"/>
        </w:rPr>
        <w:t xml:space="preserve"> та ідентифікаційних процесів</w:t>
      </w:r>
      <w:r w:rsidR="00B571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7183" w:rsidRPr="00B57183">
        <w:rPr>
          <w:rFonts w:ascii="Times New Roman" w:hAnsi="Times New Roman" w:cs="Times New Roman"/>
          <w:b/>
          <w:sz w:val="28"/>
          <w:szCs w:val="28"/>
        </w:rPr>
        <w:t>в Україні</w:t>
      </w:r>
    </w:p>
    <w:p w:rsidR="00C27D33" w:rsidRDefault="0021074A" w:rsidP="00964712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highlight w:val="yellow"/>
          <w:shd w:val="clear" w:color="auto" w:fill="E4E6EB"/>
        </w:rPr>
      </w:pPr>
      <w:r w:rsidRPr="00964712">
        <w:rPr>
          <w:rFonts w:ascii="Times New Roman" w:hAnsi="Times New Roman" w:cs="Times New Roman"/>
          <w:sz w:val="28"/>
          <w:szCs w:val="28"/>
        </w:rPr>
        <w:t>м</w:t>
      </w:r>
      <w:r w:rsidR="005A3E17" w:rsidRPr="00964712">
        <w:rPr>
          <w:rFonts w:ascii="Times New Roman" w:hAnsi="Times New Roman" w:cs="Times New Roman"/>
          <w:sz w:val="28"/>
          <w:szCs w:val="28"/>
        </w:rPr>
        <w:t xml:space="preserve">одератор </w:t>
      </w:r>
      <w:r w:rsidRPr="00964712">
        <w:rPr>
          <w:rFonts w:ascii="Times New Roman" w:hAnsi="Times New Roman" w:cs="Times New Roman"/>
          <w:sz w:val="28"/>
          <w:szCs w:val="28"/>
        </w:rPr>
        <w:t xml:space="preserve">Василь </w:t>
      </w:r>
      <w:r w:rsidR="00AB1744" w:rsidRPr="00964712">
        <w:rPr>
          <w:rFonts w:ascii="Times New Roman" w:hAnsi="Times New Roman" w:cs="Times New Roman"/>
          <w:sz w:val="28"/>
          <w:szCs w:val="28"/>
        </w:rPr>
        <w:t>Міщанин</w:t>
      </w:r>
      <w:r w:rsidRPr="00964712">
        <w:rPr>
          <w:rFonts w:ascii="Times New Roman" w:hAnsi="Times New Roman" w:cs="Times New Roman"/>
          <w:sz w:val="28"/>
          <w:szCs w:val="28"/>
        </w:rPr>
        <w:t>, доктор історичних наук (ДВНЗ «УжНУ»)</w:t>
      </w:r>
    </w:p>
    <w:p w:rsidR="00370BE1" w:rsidRDefault="0021074A" w:rsidP="00964712">
      <w:pPr>
        <w:pStyle w:val="ac"/>
        <w:spacing w:line="317" w:lineRule="exact"/>
        <w:jc w:val="center"/>
      </w:pPr>
      <w:r>
        <w:t xml:space="preserve"> </w:t>
      </w:r>
      <w:r w:rsidR="00370BE1">
        <w:t>(</w:t>
      </w:r>
      <w:r w:rsidR="00752667">
        <w:t>13.15 – 15.00)</w:t>
      </w:r>
    </w:p>
    <w:p w:rsidR="00370BE1" w:rsidRPr="0021074A" w:rsidRDefault="00370BE1" w:rsidP="0021074A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shd w:val="clear" w:color="auto" w:fill="E4E6EB"/>
        </w:rPr>
      </w:pPr>
    </w:p>
    <w:p w:rsidR="00964712" w:rsidRDefault="008E6B6A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647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Ірина </w:t>
      </w:r>
      <w:r w:rsidR="004F0256" w:rsidRPr="00964712">
        <w:rPr>
          <w:rFonts w:ascii="Times New Roman" w:hAnsi="Times New Roman" w:cs="Times New Roman"/>
          <w:b/>
          <w:sz w:val="28"/>
          <w:szCs w:val="28"/>
          <w:lang w:eastAsia="uk-UA"/>
        </w:rPr>
        <w:t>Еткіна</w:t>
      </w:r>
      <w:r w:rsidR="00964712" w:rsidRPr="008E6B6A">
        <w:rPr>
          <w:rFonts w:ascii="Times New Roman" w:hAnsi="Times New Roman" w:cs="Times New Roman"/>
          <w:sz w:val="28"/>
          <w:szCs w:val="28"/>
          <w:lang w:eastAsia="uk-UA"/>
        </w:rPr>
        <w:t>, кандидат історичних</w:t>
      </w:r>
      <w:r w:rsidR="009647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64712" w:rsidRPr="008E6B6A">
        <w:rPr>
          <w:rFonts w:ascii="Times New Roman" w:hAnsi="Times New Roman" w:cs="Times New Roman"/>
          <w:sz w:val="28"/>
          <w:szCs w:val="28"/>
          <w:lang w:eastAsia="uk-UA"/>
        </w:rPr>
        <w:t>наук</w:t>
      </w:r>
      <w:r w:rsidR="009647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964712">
        <w:rPr>
          <w:rFonts w:ascii="Times New Roman" w:hAnsi="Times New Roman" w:cs="Times New Roman"/>
          <w:sz w:val="28"/>
          <w:szCs w:val="28"/>
          <w:lang w:eastAsia="uk-UA"/>
        </w:rPr>
        <w:t>Національний університет</w:t>
      </w:r>
      <w:r w:rsidR="004F0256" w:rsidRPr="00964712">
        <w:rPr>
          <w:rFonts w:ascii="Times New Roman" w:hAnsi="Times New Roman" w:cs="Times New Roman"/>
          <w:sz w:val="28"/>
          <w:szCs w:val="28"/>
          <w:lang w:eastAsia="uk-UA"/>
        </w:rPr>
        <w:t xml:space="preserve"> "Чернігівськ</w:t>
      </w:r>
      <w:r w:rsidR="00964712">
        <w:rPr>
          <w:rFonts w:ascii="Times New Roman" w:hAnsi="Times New Roman" w:cs="Times New Roman"/>
          <w:sz w:val="28"/>
          <w:szCs w:val="28"/>
          <w:lang w:eastAsia="uk-UA"/>
        </w:rPr>
        <w:t>ий колегіум" імені Т.Г.Шевченка)</w:t>
      </w:r>
    </w:p>
    <w:p w:rsidR="00964712" w:rsidRPr="00964712" w:rsidRDefault="004F0256" w:rsidP="009647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964712">
        <w:rPr>
          <w:rFonts w:ascii="Times New Roman" w:hAnsi="Times New Roman" w:cs="Times New Roman"/>
          <w:i/>
          <w:sz w:val="28"/>
          <w:szCs w:val="28"/>
          <w:lang w:eastAsia="uk-UA"/>
        </w:rPr>
        <w:t>Приєднання до РСФРР пограничних територій півночі Чернігівщини (1917-1926): проблема ідентичност</w:t>
      </w:r>
      <w:r w:rsidR="00964712" w:rsidRPr="00964712">
        <w:rPr>
          <w:rFonts w:ascii="Times New Roman" w:hAnsi="Times New Roman" w:cs="Times New Roman"/>
          <w:i/>
          <w:sz w:val="28"/>
          <w:szCs w:val="28"/>
          <w:lang w:eastAsia="uk-UA"/>
        </w:rPr>
        <w:t>і чи загарбання</w:t>
      </w:r>
    </w:p>
    <w:p w:rsidR="00964712" w:rsidRDefault="00964712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12" w:rsidRDefault="008E6B6A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Ірина </w:t>
      </w:r>
      <w:r w:rsidR="00964712" w:rsidRPr="00964712">
        <w:rPr>
          <w:rFonts w:ascii="Times New Roman" w:hAnsi="Times New Roman" w:cs="Times New Roman"/>
          <w:b/>
          <w:sz w:val="28"/>
          <w:szCs w:val="28"/>
        </w:rPr>
        <w:t>Точиліна</w:t>
      </w:r>
      <w:r w:rsidR="00964712">
        <w:rPr>
          <w:rFonts w:ascii="Times New Roman" w:hAnsi="Times New Roman" w:cs="Times New Roman"/>
          <w:sz w:val="28"/>
          <w:szCs w:val="28"/>
        </w:rPr>
        <w:t>,</w:t>
      </w:r>
      <w:r w:rsidR="004F0256" w:rsidRPr="00964712">
        <w:rPr>
          <w:rFonts w:ascii="Times New Roman" w:hAnsi="Times New Roman" w:cs="Times New Roman"/>
          <w:sz w:val="28"/>
          <w:szCs w:val="28"/>
        </w:rPr>
        <w:t xml:space="preserve"> </w:t>
      </w:r>
      <w:r w:rsidR="00964712">
        <w:rPr>
          <w:rFonts w:ascii="Times New Roman" w:hAnsi="Times New Roman" w:cs="Times New Roman"/>
          <w:sz w:val="28"/>
          <w:szCs w:val="28"/>
        </w:rPr>
        <w:t>здобувачка</w:t>
      </w:r>
      <w:r w:rsidR="00964712" w:rsidRPr="009C4070">
        <w:rPr>
          <w:rFonts w:ascii="Times New Roman" w:hAnsi="Times New Roman" w:cs="Times New Roman"/>
          <w:sz w:val="28"/>
          <w:szCs w:val="28"/>
        </w:rPr>
        <w:t xml:space="preserve"> наукового ступеня доктор</w:t>
      </w:r>
      <w:r w:rsidR="00964712">
        <w:rPr>
          <w:rFonts w:ascii="Times New Roman" w:hAnsi="Times New Roman" w:cs="Times New Roman"/>
          <w:sz w:val="28"/>
          <w:szCs w:val="28"/>
        </w:rPr>
        <w:t>а</w:t>
      </w:r>
      <w:r w:rsidR="00964712" w:rsidRPr="009C4070">
        <w:rPr>
          <w:rFonts w:ascii="Times New Roman" w:hAnsi="Times New Roman" w:cs="Times New Roman"/>
          <w:sz w:val="28"/>
          <w:szCs w:val="28"/>
        </w:rPr>
        <w:t xml:space="preserve"> філософії</w:t>
      </w:r>
      <w:r w:rsidR="00964712">
        <w:rPr>
          <w:rFonts w:ascii="Times New Roman" w:hAnsi="Times New Roman" w:cs="Times New Roman"/>
          <w:sz w:val="28"/>
          <w:szCs w:val="28"/>
        </w:rPr>
        <w:t xml:space="preserve"> (</w:t>
      </w:r>
      <w:r w:rsidR="004F0256" w:rsidRPr="00964712">
        <w:rPr>
          <w:rFonts w:ascii="Times New Roman" w:hAnsi="Times New Roman" w:cs="Times New Roman"/>
          <w:sz w:val="28"/>
          <w:szCs w:val="28"/>
        </w:rPr>
        <w:t>Запорізький національний університет</w:t>
      </w:r>
      <w:r w:rsidR="00964712">
        <w:rPr>
          <w:rFonts w:ascii="Times New Roman" w:hAnsi="Times New Roman" w:cs="Times New Roman"/>
          <w:sz w:val="28"/>
          <w:szCs w:val="28"/>
        </w:rPr>
        <w:t>)</w:t>
      </w:r>
    </w:p>
    <w:p w:rsidR="00964712" w:rsidRPr="00964712" w:rsidRDefault="004F0256" w:rsidP="0096471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64712">
        <w:rPr>
          <w:rFonts w:ascii="Times New Roman" w:hAnsi="Times New Roman" w:cs="Times New Roman"/>
          <w:bCs/>
          <w:i/>
          <w:sz w:val="28"/>
          <w:szCs w:val="28"/>
        </w:rPr>
        <w:t>«Жіноче питання» крізь призму радянської політики 1920-х років: історіографічний аналіз</w:t>
      </w:r>
      <w:r w:rsidR="007C7C95" w:rsidRPr="00964712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964712" w:rsidRDefault="00964712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964712" w:rsidRDefault="008E6B6A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964712">
        <w:rPr>
          <w:rFonts w:ascii="Times New Roman" w:hAnsi="Times New Roman" w:cs="Times New Roman"/>
          <w:b/>
          <w:sz w:val="28"/>
          <w:szCs w:val="28"/>
        </w:rPr>
        <w:t xml:space="preserve">Наталія </w:t>
      </w:r>
      <w:r w:rsidR="00CB0959" w:rsidRPr="00964712">
        <w:rPr>
          <w:rFonts w:ascii="Times New Roman" w:hAnsi="Times New Roman" w:cs="Times New Roman"/>
          <w:b/>
          <w:sz w:val="28"/>
          <w:szCs w:val="28"/>
        </w:rPr>
        <w:t>К</w:t>
      </w:r>
      <w:r w:rsidR="00590EF4" w:rsidRPr="00964712">
        <w:rPr>
          <w:rFonts w:ascii="Times New Roman" w:hAnsi="Times New Roman" w:cs="Times New Roman"/>
          <w:b/>
          <w:sz w:val="28"/>
          <w:szCs w:val="28"/>
        </w:rPr>
        <w:t>урильчук</w:t>
      </w:r>
      <w:r w:rsidR="00964712" w:rsidRPr="008E6B6A">
        <w:rPr>
          <w:rFonts w:ascii="Times New Roman" w:hAnsi="Times New Roman" w:cs="Times New Roman"/>
          <w:sz w:val="28"/>
          <w:szCs w:val="28"/>
        </w:rPr>
        <w:t>,</w:t>
      </w:r>
      <w:r w:rsidR="00964712" w:rsidRPr="00964712">
        <w:rPr>
          <w:rFonts w:ascii="Times New Roman" w:hAnsi="Times New Roman" w:cs="Times New Roman"/>
          <w:sz w:val="28"/>
          <w:szCs w:val="28"/>
        </w:rPr>
        <w:t xml:space="preserve"> </w:t>
      </w:r>
      <w:r w:rsidR="00964712">
        <w:rPr>
          <w:rFonts w:ascii="Times New Roman" w:hAnsi="Times New Roman" w:cs="Times New Roman"/>
          <w:sz w:val="28"/>
          <w:szCs w:val="28"/>
        </w:rPr>
        <w:t>здобувачка</w:t>
      </w:r>
      <w:r w:rsidR="00964712" w:rsidRPr="009C4070">
        <w:rPr>
          <w:rFonts w:ascii="Times New Roman" w:hAnsi="Times New Roman" w:cs="Times New Roman"/>
          <w:sz w:val="28"/>
          <w:szCs w:val="28"/>
        </w:rPr>
        <w:t xml:space="preserve"> наукового ступеня доктор</w:t>
      </w:r>
      <w:r w:rsidR="00964712">
        <w:rPr>
          <w:rFonts w:ascii="Times New Roman" w:hAnsi="Times New Roman" w:cs="Times New Roman"/>
          <w:sz w:val="28"/>
          <w:szCs w:val="28"/>
        </w:rPr>
        <w:t>а</w:t>
      </w:r>
      <w:r w:rsidR="00964712" w:rsidRPr="009C4070">
        <w:rPr>
          <w:rFonts w:ascii="Times New Roman" w:hAnsi="Times New Roman" w:cs="Times New Roman"/>
          <w:sz w:val="28"/>
          <w:szCs w:val="28"/>
        </w:rPr>
        <w:t xml:space="preserve"> філософії</w:t>
      </w:r>
      <w:r w:rsidR="006F0902">
        <w:rPr>
          <w:rFonts w:ascii="Times New Roman" w:hAnsi="Times New Roman" w:cs="Times New Roman"/>
          <w:sz w:val="28"/>
          <w:szCs w:val="28"/>
        </w:rPr>
        <w:t xml:space="preserve"> (Київський університет імені</w:t>
      </w:r>
      <w:r w:rsidR="00964712">
        <w:rPr>
          <w:rFonts w:ascii="Times New Roman" w:hAnsi="Times New Roman" w:cs="Times New Roman"/>
          <w:sz w:val="28"/>
          <w:szCs w:val="28"/>
        </w:rPr>
        <w:t xml:space="preserve"> Б.Грінченка)</w:t>
      </w:r>
    </w:p>
    <w:p w:rsidR="00964712" w:rsidRPr="00964712" w:rsidRDefault="00590EF4" w:rsidP="0096471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964712">
        <w:rPr>
          <w:rFonts w:ascii="Times New Roman" w:hAnsi="Times New Roman" w:cs="Times New Roman"/>
          <w:i/>
          <w:sz w:val="28"/>
          <w:szCs w:val="28"/>
        </w:rPr>
        <w:t xml:space="preserve">Олевськ та Рокитне на «волинській ділянці» радянсько-польського кордону у 1921-1939 рр. : особливості трансформації </w:t>
      </w:r>
      <w:r w:rsidR="00964712">
        <w:rPr>
          <w:rFonts w:ascii="Times New Roman" w:hAnsi="Times New Roman" w:cs="Times New Roman"/>
          <w:i/>
          <w:sz w:val="28"/>
          <w:szCs w:val="28"/>
        </w:rPr>
        <w:t>та самоіден</w:t>
      </w:r>
      <w:r w:rsidR="00964712" w:rsidRPr="00964712">
        <w:rPr>
          <w:rFonts w:ascii="Times New Roman" w:hAnsi="Times New Roman" w:cs="Times New Roman"/>
          <w:i/>
          <w:sz w:val="28"/>
          <w:szCs w:val="28"/>
        </w:rPr>
        <w:t>т</w:t>
      </w:r>
      <w:r w:rsidR="00964712">
        <w:rPr>
          <w:rFonts w:ascii="Times New Roman" w:hAnsi="Times New Roman" w:cs="Times New Roman"/>
          <w:i/>
          <w:sz w:val="28"/>
          <w:szCs w:val="28"/>
        </w:rPr>
        <w:t>ифікації населе</w:t>
      </w:r>
      <w:r w:rsidR="00964712" w:rsidRPr="00964712">
        <w:rPr>
          <w:rFonts w:ascii="Times New Roman" w:hAnsi="Times New Roman" w:cs="Times New Roman"/>
          <w:i/>
          <w:sz w:val="28"/>
          <w:szCs w:val="28"/>
        </w:rPr>
        <w:t>ння</w:t>
      </w:r>
    </w:p>
    <w:p w:rsidR="00964712" w:rsidRDefault="00964712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712" w:rsidRDefault="004F0256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4712">
        <w:rPr>
          <w:rFonts w:ascii="Times New Roman" w:hAnsi="Times New Roman" w:cs="Times New Roman"/>
          <w:b/>
          <w:sz w:val="28"/>
          <w:szCs w:val="28"/>
        </w:rPr>
        <w:t>Тетяна Пастушенко</w:t>
      </w:r>
      <w:r w:rsidRPr="00964712">
        <w:rPr>
          <w:rFonts w:ascii="Times New Roman" w:hAnsi="Times New Roman" w:cs="Times New Roman"/>
          <w:sz w:val="28"/>
          <w:szCs w:val="28"/>
        </w:rPr>
        <w:t xml:space="preserve">, </w:t>
      </w:r>
      <w:r w:rsidR="00964712">
        <w:rPr>
          <w:rFonts w:ascii="Times New Roman" w:hAnsi="Times New Roman" w:cs="Times New Roman"/>
          <w:sz w:val="28"/>
          <w:szCs w:val="28"/>
        </w:rPr>
        <w:t>кандидат історичних наук (Інститут</w:t>
      </w:r>
      <w:r w:rsidRPr="00964712">
        <w:rPr>
          <w:rFonts w:ascii="Times New Roman" w:hAnsi="Times New Roman" w:cs="Times New Roman"/>
          <w:sz w:val="28"/>
          <w:szCs w:val="28"/>
        </w:rPr>
        <w:t xml:space="preserve"> історії України НАНУ</w:t>
      </w:r>
      <w:r w:rsidR="0096471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964712" w:rsidRDefault="004F0256" w:rsidP="0096471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4712">
        <w:rPr>
          <w:rFonts w:ascii="Times New Roman" w:hAnsi="Times New Roman" w:cs="Times New Roman"/>
          <w:bCs/>
          <w:i/>
          <w:sz w:val="28"/>
          <w:szCs w:val="28"/>
        </w:rPr>
        <w:t>Фактор національної ідентичності в умовах військового полону як ресурс для виживання. (На прикладі радянських військовополонених у роки Другої світової війни</w:t>
      </w:r>
      <w:r w:rsidR="007C7C95" w:rsidRPr="00964712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="007C7C95" w:rsidRPr="0096471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64712" w:rsidRPr="00964712" w:rsidRDefault="00964712" w:rsidP="009647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964712" w:rsidRDefault="008E6B6A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64712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Віктор </w:t>
      </w:r>
      <w:r w:rsidR="00C27D33" w:rsidRPr="00964712">
        <w:rPr>
          <w:rFonts w:ascii="Times New Roman" w:hAnsi="Times New Roman" w:cs="Times New Roman"/>
          <w:b/>
          <w:sz w:val="28"/>
          <w:szCs w:val="28"/>
          <w:lang w:eastAsia="uk-UA"/>
        </w:rPr>
        <w:t>Дроздов</w:t>
      </w:r>
      <w:r w:rsidR="00964712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C27D33" w:rsidRPr="00964712">
        <w:rPr>
          <w:rFonts w:ascii="Times New Roman" w:hAnsi="Times New Roman" w:cs="Times New Roman"/>
          <w:sz w:val="28"/>
          <w:szCs w:val="28"/>
          <w:lang w:eastAsia="uk-UA"/>
        </w:rPr>
        <w:t>кандидат історичних наук</w:t>
      </w:r>
      <w:r w:rsidR="00964712">
        <w:rPr>
          <w:rFonts w:ascii="Times New Roman" w:hAnsi="Times New Roman" w:cs="Times New Roman"/>
          <w:sz w:val="28"/>
          <w:szCs w:val="28"/>
          <w:lang w:eastAsia="uk-UA"/>
        </w:rPr>
        <w:t xml:space="preserve"> (Запорізький національний університет)</w:t>
      </w:r>
      <w:r w:rsidR="00C27D33" w:rsidRPr="00964712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</w:p>
    <w:p w:rsidR="00964712" w:rsidRDefault="00C27D33" w:rsidP="009647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964712">
        <w:rPr>
          <w:rFonts w:ascii="Times New Roman" w:hAnsi="Times New Roman" w:cs="Times New Roman"/>
          <w:i/>
          <w:sz w:val="28"/>
          <w:szCs w:val="28"/>
          <w:lang w:eastAsia="uk-UA"/>
        </w:rPr>
        <w:t>Радянська політика пам’яті й національне питання: офіційні наративи та комеморативні практики сталінського режиму на приєднаних українських територіях</w:t>
      </w:r>
    </w:p>
    <w:p w:rsidR="00C27D33" w:rsidRDefault="00C27D33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566861" w:rsidRDefault="00566861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03574C" w:rsidRDefault="0003574C" w:rsidP="009C407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03574C" w:rsidRPr="00D42336" w:rsidRDefault="00566861" w:rsidP="00566861">
      <w:pPr>
        <w:pStyle w:val="ac"/>
        <w:spacing w:line="317" w:lineRule="exact"/>
        <w:jc w:val="center"/>
        <w:rPr>
          <w:b/>
          <w:shd w:val="clear" w:color="auto" w:fill="FFFFFF"/>
        </w:rPr>
      </w:pPr>
      <w:r w:rsidRPr="00D42336">
        <w:rPr>
          <w:b/>
        </w:rPr>
        <w:t xml:space="preserve">Панель </w:t>
      </w:r>
      <w:r w:rsidR="00D620C6" w:rsidRPr="00D42336">
        <w:rPr>
          <w:b/>
          <w:lang w:val="ru-RU"/>
        </w:rPr>
        <w:t>9</w:t>
      </w:r>
      <w:r w:rsidRPr="00D42336">
        <w:rPr>
          <w:b/>
        </w:rPr>
        <w:t xml:space="preserve">. </w:t>
      </w:r>
      <w:r w:rsidR="0003574C" w:rsidRPr="00D42336">
        <w:rPr>
          <w:b/>
        </w:rPr>
        <w:t xml:space="preserve">Фактори </w:t>
      </w:r>
      <w:r w:rsidR="00B57183" w:rsidRPr="00D42336">
        <w:rPr>
          <w:b/>
        </w:rPr>
        <w:t>етно</w:t>
      </w:r>
      <w:r w:rsidRPr="00D42336">
        <w:rPr>
          <w:b/>
        </w:rPr>
        <w:t>культурної адаптації</w:t>
      </w:r>
      <w:r w:rsidR="0003574C" w:rsidRPr="00D42336">
        <w:rPr>
          <w:b/>
          <w:shd w:val="clear" w:color="auto" w:fill="FFFFFF"/>
        </w:rPr>
        <w:t xml:space="preserve"> </w:t>
      </w:r>
    </w:p>
    <w:p w:rsidR="00566861" w:rsidRPr="00D42336" w:rsidRDefault="00B57183" w:rsidP="00566861">
      <w:pPr>
        <w:pStyle w:val="ac"/>
        <w:spacing w:line="317" w:lineRule="exact"/>
        <w:jc w:val="center"/>
        <w:rPr>
          <w:b/>
          <w:lang w:val="ru-KZ"/>
        </w:rPr>
      </w:pPr>
      <w:r w:rsidRPr="00D42336">
        <w:rPr>
          <w:b/>
          <w:shd w:val="clear" w:color="auto" w:fill="FFFFFF"/>
        </w:rPr>
        <w:t>в</w:t>
      </w:r>
      <w:r w:rsidR="0003574C" w:rsidRPr="00D42336">
        <w:rPr>
          <w:b/>
          <w:shd w:val="clear" w:color="auto" w:fill="FFFFFF"/>
        </w:rPr>
        <w:t xml:space="preserve"> контексті антропологічного аналізу пограниччя</w:t>
      </w:r>
    </w:p>
    <w:p w:rsidR="00566861" w:rsidRPr="00355572" w:rsidRDefault="00566861" w:rsidP="0056686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модератор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KZ"/>
        </w:rPr>
        <w:t>Юр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ій </w:t>
      </w:r>
      <w:r w:rsidRPr="009C4070">
        <w:rPr>
          <w:rFonts w:ascii="Times New Roman" w:hAnsi="Times New Roman" w:cs="Times New Roman"/>
          <w:sz w:val="28"/>
          <w:szCs w:val="28"/>
          <w:shd w:val="clear" w:color="auto" w:fill="FFFFFF"/>
        </w:rPr>
        <w:t>Славік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</w:t>
      </w:r>
      <w:r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566861" w:rsidRDefault="00752667" w:rsidP="00566861">
      <w:pPr>
        <w:pStyle w:val="ac"/>
        <w:spacing w:line="317" w:lineRule="exact"/>
        <w:jc w:val="center"/>
      </w:pPr>
      <w:r>
        <w:t>(15.15 – 17.00</w:t>
      </w:r>
      <w:r w:rsidR="00566861">
        <w:t>)</w:t>
      </w:r>
    </w:p>
    <w:p w:rsidR="00566861" w:rsidRPr="009C4070" w:rsidRDefault="00566861" w:rsidP="00566861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6861" w:rsidRDefault="008E6B6A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004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Павло </w:t>
      </w:r>
      <w:r w:rsidR="00566861" w:rsidRPr="0046004B">
        <w:rPr>
          <w:rFonts w:ascii="Times New Roman" w:hAnsi="Times New Roman" w:cs="Times New Roman"/>
          <w:b/>
          <w:sz w:val="28"/>
          <w:szCs w:val="28"/>
          <w:lang w:eastAsia="uk-UA"/>
        </w:rPr>
        <w:t>Леньо</w:t>
      </w:r>
      <w:r w:rsidR="00566861" w:rsidRPr="0046004B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566861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566861"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46004B">
        <w:rPr>
          <w:rFonts w:ascii="Times New Roman" w:hAnsi="Times New Roman" w:cs="Times New Roman"/>
          <w:i/>
          <w:sz w:val="28"/>
          <w:szCs w:val="28"/>
          <w:lang w:eastAsia="uk-UA"/>
        </w:rPr>
        <w:t>Закарпаття як приклад пограниччя : дискусійні моменти етнографіч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них, діале</w:t>
      </w:r>
      <w:r w:rsidR="00B57183">
        <w:rPr>
          <w:rFonts w:ascii="Times New Roman" w:hAnsi="Times New Roman" w:cs="Times New Roman"/>
          <w:i/>
          <w:sz w:val="28"/>
          <w:szCs w:val="28"/>
          <w:lang w:eastAsia="uk-UA"/>
        </w:rPr>
        <w:t>ктологічних та інших картографув</w:t>
      </w:r>
      <w:r>
        <w:rPr>
          <w:rFonts w:ascii="Times New Roman" w:hAnsi="Times New Roman" w:cs="Times New Roman"/>
          <w:i/>
          <w:sz w:val="28"/>
          <w:szCs w:val="28"/>
          <w:lang w:eastAsia="uk-UA"/>
        </w:rPr>
        <w:t>ань</w:t>
      </w:r>
      <w:r w:rsidR="00692915">
        <w:rPr>
          <w:rFonts w:ascii="Times New Roman" w:hAnsi="Times New Roman" w:cs="Times New Roman"/>
          <w:i/>
          <w:sz w:val="28"/>
          <w:szCs w:val="28"/>
          <w:lang w:eastAsia="uk-UA"/>
        </w:rPr>
        <w:t>.</w:t>
      </w:r>
      <w:r w:rsidRPr="0046004B">
        <w:rPr>
          <w:rFonts w:ascii="Times New Roman" w:hAnsi="Times New Roman" w:cs="Times New Roman"/>
          <w:i/>
          <w:sz w:val="28"/>
          <w:szCs w:val="28"/>
          <w:lang w:eastAsia="uk-UA"/>
        </w:rPr>
        <w:t xml:space="preserve"> </w:t>
      </w: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66861" w:rsidRDefault="00566861" w:rsidP="00566861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val="ru-KZ" w:eastAsia="de-DE"/>
        </w:rPr>
      </w:pPr>
      <w:r w:rsidRPr="0046004B">
        <w:rPr>
          <w:rFonts w:ascii="Times New Roman" w:hAnsi="Times New Roman" w:cs="Times New Roman"/>
          <w:b/>
          <w:sz w:val="28"/>
          <w:szCs w:val="28"/>
          <w:lang w:val="en-US"/>
        </w:rPr>
        <w:t>Laura Kuen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004B">
        <w:rPr>
          <w:rFonts w:ascii="Times New Roman" w:hAnsi="Times New Roman" w:cs="Times New Roman"/>
          <w:sz w:val="28"/>
          <w:szCs w:val="28"/>
          <w:lang w:val="en-US"/>
        </w:rPr>
        <w:t xml:space="preserve"> Doctoral Researcher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cs-CZ" w:eastAsia="de-DE"/>
        </w:rPr>
        <w:t>Department of Ecological Anthropology​</w:t>
      </w:r>
      <w:r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cs-CZ" w:eastAsia="de-DE"/>
        </w:rPr>
        <w:t>Institute of Ethnology</w:t>
      </w:r>
      <w:r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cs-CZ" w:eastAsia="de-DE"/>
        </w:rPr>
        <w:t>Czech Academy of Sciences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ru-KZ" w:eastAsia="de-DE"/>
        </w:rPr>
        <w:t xml:space="preserve">, 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cs-CZ" w:eastAsia="de-DE"/>
        </w:rPr>
        <w:t>Czech Republic</w: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de-DE"/>
        </w:rPr>
        <w:t>)</w:t>
      </w:r>
      <w:r w:rsidRPr="0046004B">
        <w:rPr>
          <w:rFonts w:ascii="Times New Roman" w:eastAsiaTheme="minorEastAsia" w:hAnsi="Times New Roman" w:cs="Times New Roman"/>
          <w:noProof/>
          <w:sz w:val="28"/>
          <w:szCs w:val="28"/>
          <w:lang w:val="en-US" w:eastAsia="de-DE"/>
        </w:rPr>
        <w:t>​</w:t>
      </w: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60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Has the </w:t>
      </w:r>
      <w:r w:rsidRPr="0046004B">
        <w:rPr>
          <w:rFonts w:ascii="Times New Roman" w:hAnsi="Times New Roman" w:cs="Times New Roman"/>
          <w:i/>
          <w:iCs/>
          <w:sz w:val="28"/>
          <w:szCs w:val="28"/>
          <w:lang w:val="en-US"/>
        </w:rPr>
        <w:t>salo</w:t>
      </w:r>
      <w:r w:rsidRPr="0046004B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arrived yet?</w:t>
      </w:r>
      <w:r w:rsidR="00B57183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en-US"/>
        </w:rPr>
        <w:t>Food and care in rural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en-US"/>
        </w:rPr>
        <w:t>Transcarpathia</w:t>
      </w:r>
      <w:r w:rsidRPr="0046004B">
        <w:rPr>
          <w:rFonts w:ascii="Times New Roman" w:eastAsiaTheme="minorEastAsia" w:hAnsi="Times New Roman" w:cs="Times New Roman"/>
          <w:i/>
          <w:noProof/>
          <w:sz w:val="28"/>
          <w:szCs w:val="28"/>
          <w:lang w:val="cs-CZ" w:eastAsia="de-DE"/>
        </w:rPr>
        <w:t xml:space="preserve"> </w:t>
      </w:r>
    </w:p>
    <w:p w:rsidR="00566861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ru-KZ"/>
        </w:rPr>
      </w:pPr>
    </w:p>
    <w:p w:rsidR="00566861" w:rsidRDefault="008E6B6A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46004B">
        <w:rPr>
          <w:rFonts w:ascii="Times New Roman" w:hAnsi="Times New Roman" w:cs="Times New Roman"/>
          <w:b/>
          <w:sz w:val="28"/>
          <w:szCs w:val="28"/>
          <w:lang w:val="ru-KZ"/>
        </w:rPr>
        <w:t>Во</w:t>
      </w:r>
      <w:r w:rsidRPr="0046004B">
        <w:rPr>
          <w:rFonts w:ascii="Times New Roman" w:hAnsi="Times New Roman" w:cs="Times New Roman"/>
          <w:b/>
          <w:sz w:val="28"/>
          <w:szCs w:val="28"/>
        </w:rPr>
        <w:t>л</w:t>
      </w:r>
      <w:r w:rsidRPr="0046004B">
        <w:rPr>
          <w:rFonts w:ascii="Times New Roman" w:hAnsi="Times New Roman" w:cs="Times New Roman"/>
          <w:b/>
          <w:sz w:val="28"/>
          <w:szCs w:val="28"/>
          <w:lang w:val="ru-KZ"/>
        </w:rPr>
        <w:t xml:space="preserve">одимир </w:t>
      </w:r>
      <w:r w:rsidR="00566861" w:rsidRPr="0046004B">
        <w:rPr>
          <w:rFonts w:ascii="Times New Roman" w:hAnsi="Times New Roman" w:cs="Times New Roman"/>
          <w:b/>
          <w:sz w:val="28"/>
          <w:szCs w:val="28"/>
          <w:lang w:val="ru-KZ"/>
        </w:rPr>
        <w:t>Полторак</w:t>
      </w:r>
      <w:r w:rsidR="00566861"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="00566861">
        <w:rPr>
          <w:rFonts w:ascii="Times New Roman" w:hAnsi="Times New Roman" w:cs="Times New Roman"/>
          <w:sz w:val="28"/>
          <w:szCs w:val="28"/>
          <w:lang w:val="ru-KZ"/>
        </w:rPr>
        <w:t xml:space="preserve">кандидат </w:t>
      </w:r>
      <w:r w:rsidR="00566861">
        <w:rPr>
          <w:rFonts w:ascii="Times New Roman" w:hAnsi="Times New Roman" w:cs="Times New Roman"/>
          <w:sz w:val="28"/>
          <w:szCs w:val="28"/>
        </w:rPr>
        <w:t xml:space="preserve">історичних наук </w:t>
      </w:r>
      <w:r w:rsidR="00566861" w:rsidRPr="0046004B">
        <w:rPr>
          <w:rFonts w:ascii="Times New Roman" w:hAnsi="Times New Roman" w:cs="Times New Roman"/>
          <w:sz w:val="28"/>
          <w:szCs w:val="28"/>
          <w:lang w:val="ru-KZ"/>
        </w:rPr>
        <w:t>(</w:t>
      </w:r>
      <w:r w:rsidR="00566861" w:rsidRPr="0046004B">
        <w:rPr>
          <w:rFonts w:ascii="Times New Roman" w:hAnsi="Times New Roman" w:cs="Times New Roman"/>
          <w:sz w:val="28"/>
          <w:szCs w:val="28"/>
        </w:rPr>
        <w:t>Oriental Institute of Czech Academy of Sciense; Одеський національний університет імені І.І.Мечникова</w:t>
      </w:r>
      <w:r w:rsidR="00566861">
        <w:rPr>
          <w:rFonts w:ascii="Times New Roman" w:hAnsi="Times New Roman" w:cs="Times New Roman"/>
          <w:sz w:val="28"/>
          <w:szCs w:val="28"/>
        </w:rPr>
        <w:t>)</w:t>
      </w:r>
      <w:r w:rsidR="00566861"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KZ"/>
        </w:rPr>
      </w:pPr>
      <w:r w:rsidRPr="0046004B">
        <w:rPr>
          <w:rFonts w:ascii="Times New Roman" w:hAnsi="Times New Roman" w:cs="Times New Roman"/>
          <w:bCs/>
          <w:i/>
          <w:sz w:val="28"/>
          <w:szCs w:val="28"/>
        </w:rPr>
        <w:t>Харчові практики населення українського придунав’я як маркер Великого Кордону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 xml:space="preserve"> </w:t>
      </w: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KZ"/>
        </w:rPr>
      </w:pPr>
    </w:p>
    <w:p w:rsidR="00566861" w:rsidRPr="0046004B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6004B">
        <w:rPr>
          <w:rFonts w:ascii="Times New Roman" w:hAnsi="Times New Roman" w:cs="Times New Roman"/>
          <w:b/>
          <w:bCs/>
          <w:sz w:val="28"/>
          <w:szCs w:val="28"/>
          <w:lang w:val="en-US"/>
        </w:rPr>
        <w:t>Tanya Richardson</w:t>
      </w:r>
      <w:r w:rsidRPr="006F0902">
        <w:rPr>
          <w:rFonts w:ascii="Times New Roman" w:hAnsi="Times New Roman" w:cs="Times New Roman"/>
          <w:bCs/>
          <w:sz w:val="28"/>
          <w:szCs w:val="28"/>
        </w:rPr>
        <w:t>,</w:t>
      </w:r>
      <w:r w:rsidRPr="0046004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="00A66F12">
        <w:rPr>
          <w:rFonts w:ascii="Times New Roman" w:hAnsi="Times New Roman" w:cs="Times New Roman"/>
          <w:sz w:val="28"/>
          <w:szCs w:val="28"/>
          <w:lang w:val="en-US"/>
        </w:rPr>
        <w:t>Ph.D.</w:t>
      </w:r>
      <w:r w:rsidR="00443062">
        <w:rPr>
          <w:rFonts w:ascii="Times New Roman" w:hAnsi="Times New Roman" w:cs="Times New Roman"/>
          <w:sz w:val="28"/>
          <w:szCs w:val="28"/>
        </w:rPr>
        <w:t>,</w:t>
      </w:r>
      <w:r w:rsidRPr="0046004B">
        <w:rPr>
          <w:rFonts w:ascii="Times New Roman" w:hAnsi="Times New Roman" w:cs="Times New Roman"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sz w:val="28"/>
          <w:szCs w:val="28"/>
          <w:lang w:val="en-US"/>
        </w:rPr>
        <w:t>Associate</w:t>
      </w:r>
      <w:r w:rsidRPr="0046004B">
        <w:rPr>
          <w:rFonts w:ascii="Times New Roman" w:hAnsi="Times New Roman" w:cs="Times New Roman"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Pr="0046004B">
        <w:rPr>
          <w:rFonts w:ascii="Times New Roman" w:hAnsi="Times New Roman" w:cs="Times New Roman"/>
          <w:sz w:val="28"/>
          <w:szCs w:val="28"/>
        </w:rPr>
        <w:t>.</w:t>
      </w:r>
      <w:r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r w:rsidRPr="0046004B">
        <w:rPr>
          <w:rFonts w:ascii="Times New Roman" w:hAnsi="Times New Roman" w:cs="Times New Roman"/>
          <w:sz w:val="28"/>
          <w:szCs w:val="28"/>
        </w:rPr>
        <w:t>Wilfrid Laurier University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915">
        <w:rPr>
          <w:rFonts w:ascii="Times New Roman" w:hAnsi="Times New Roman" w:cs="Times New Roman"/>
          <w:sz w:val="28"/>
          <w:szCs w:val="28"/>
        </w:rPr>
        <w:t xml:space="preserve">/ </w:t>
      </w:r>
      <w:r w:rsidRPr="0046004B">
        <w:rPr>
          <w:rFonts w:ascii="Times New Roman" w:hAnsi="Times New Roman" w:cs="Times New Roman"/>
          <w:sz w:val="28"/>
          <w:szCs w:val="28"/>
        </w:rPr>
        <w:t>Уніве</w:t>
      </w:r>
      <w:r w:rsidR="008E6B6A">
        <w:rPr>
          <w:rFonts w:ascii="Times New Roman" w:hAnsi="Times New Roman" w:cs="Times New Roman"/>
          <w:sz w:val="28"/>
          <w:szCs w:val="28"/>
        </w:rPr>
        <w:t>рситет імені</w:t>
      </w:r>
      <w:r w:rsidRPr="0046004B">
        <w:rPr>
          <w:rFonts w:ascii="Times New Roman" w:hAnsi="Times New Roman" w:cs="Times New Roman"/>
          <w:sz w:val="28"/>
          <w:szCs w:val="28"/>
        </w:rPr>
        <w:t xml:space="preserve"> Вільфріда Лор’є</w:t>
      </w:r>
      <w:r w:rsidRPr="0046004B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8E6B6A">
        <w:rPr>
          <w:rFonts w:ascii="Times New Roman" w:hAnsi="Times New Roman" w:cs="Times New Roman"/>
          <w:sz w:val="28"/>
          <w:szCs w:val="28"/>
          <w:lang w:val="ru-KZ"/>
        </w:rPr>
        <w:t>Canada</w:t>
      </w:r>
      <w:r w:rsidRPr="00566861">
        <w:rPr>
          <w:rFonts w:ascii="Times New Roman" w:hAnsi="Times New Roman" w:cs="Times New Roman"/>
          <w:sz w:val="28"/>
          <w:szCs w:val="28"/>
        </w:rPr>
        <w:t>)</w:t>
      </w:r>
    </w:p>
    <w:p w:rsidR="00566861" w:rsidRPr="0046004B" w:rsidRDefault="00566861" w:rsidP="004430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Beekeeping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with</w:t>
      </w:r>
      <w:r w:rsidRPr="0046004B">
        <w:rPr>
          <w:rFonts w:ascii="Times New Roman" w:hAnsi="Times New Roman" w:cs="Times New Roman"/>
          <w:i/>
          <w:sz w:val="28"/>
          <w:szCs w:val="28"/>
        </w:rPr>
        <w:t>/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out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borders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in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Style w:val="mark3viyyo912"/>
          <w:rFonts w:ascii="Times New Roman" w:hAnsi="Times New Roman" w:cs="Times New Roman"/>
          <w:i/>
          <w:sz w:val="28"/>
          <w:szCs w:val="28"/>
          <w:lang w:val="ru-KZ"/>
        </w:rPr>
        <w:t>Moldova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and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Ukraine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Cooperation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and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Conflict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in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Defending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Carpathian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Honeybee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004B">
        <w:rPr>
          <w:rFonts w:ascii="Times New Roman" w:hAnsi="Times New Roman" w:cs="Times New Roman"/>
          <w:i/>
          <w:sz w:val="28"/>
          <w:szCs w:val="28"/>
          <w:lang w:val="ru-KZ"/>
        </w:rPr>
        <w:t>Territory</w:t>
      </w:r>
      <w:r w:rsidRPr="0046004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66861" w:rsidRDefault="00566861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  <w:shd w:val="clear" w:color="auto" w:fill="FFFFFF"/>
          <w:lang w:eastAsia="uk-UA"/>
        </w:rPr>
      </w:pPr>
    </w:p>
    <w:p w:rsidR="00566861" w:rsidRPr="0046004B" w:rsidRDefault="008E6B6A" w:rsidP="005668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  <w:lang w:eastAsia="uk-UA"/>
        </w:rPr>
      </w:pPr>
      <w:r w:rsidRPr="0046004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lastRenderedPageBreak/>
        <w:t xml:space="preserve">Руслана </w:t>
      </w:r>
      <w:r w:rsidR="00566861" w:rsidRPr="0046004B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uk-UA"/>
        </w:rPr>
        <w:t>Кривенкова</w:t>
      </w:r>
      <w:r w:rsidR="00566861" w:rsidRPr="0046004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, кандидат наук з державного управління (</w:t>
      </w:r>
      <w:r w:rsidR="0056686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ДВНЗ «УжНУ»</w:t>
      </w:r>
      <w:r w:rsidR="00566861" w:rsidRPr="0046004B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). </w:t>
      </w:r>
      <w:r w:rsidR="00566861" w:rsidRPr="0046004B">
        <w:rPr>
          <w:rFonts w:ascii="Times New Roman" w:hAnsi="Times New Roman" w:cs="Times New Roman"/>
          <w:i/>
          <w:sz w:val="28"/>
          <w:szCs w:val="28"/>
          <w:lang w:eastAsia="uk-UA"/>
        </w:rPr>
        <w:t>Туристично-рекреаційна галузь Карпатського регіону як пограниччя</w:t>
      </w:r>
    </w:p>
    <w:p w:rsidR="00C26C44" w:rsidRPr="009C4070" w:rsidRDefault="00C26C44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KZ" w:eastAsia="uk-UA"/>
        </w:rPr>
      </w:pPr>
    </w:p>
    <w:p w:rsidR="00A65C26" w:rsidRPr="009C4070" w:rsidRDefault="00A65C26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C4F49" w:rsidRDefault="003C4F49" w:rsidP="00D620C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D620C6" w:rsidRPr="00462D40" w:rsidRDefault="00D620C6" w:rsidP="00D620C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Панель 10</w:t>
      </w:r>
      <w:r w:rsidRPr="00462D4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Діалог молодих дослідників</w:t>
      </w:r>
    </w:p>
    <w:p w:rsidR="00D620C6" w:rsidRPr="00462D40" w:rsidRDefault="00D620C6" w:rsidP="00D620C6">
      <w:pPr>
        <w:pStyle w:val="a4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модератор : Надія Керецман, к</w:t>
      </w:r>
      <w:r>
        <w:rPr>
          <w:rFonts w:ascii="Times New Roman" w:hAnsi="Times New Roman" w:cs="Times New Roman"/>
          <w:sz w:val="28"/>
          <w:szCs w:val="28"/>
        </w:rPr>
        <w:t>андидат історичних наук (ДВНЗ «УжНУ»)</w:t>
      </w:r>
    </w:p>
    <w:p w:rsidR="00D620C6" w:rsidRDefault="00752667" w:rsidP="00D620C6">
      <w:pPr>
        <w:pStyle w:val="ac"/>
        <w:spacing w:line="317" w:lineRule="exact"/>
        <w:jc w:val="center"/>
      </w:pPr>
      <w:r>
        <w:t xml:space="preserve"> (17.15</w:t>
      </w:r>
      <w:r w:rsidR="00D620C6">
        <w:t>-18.30)</w:t>
      </w:r>
    </w:p>
    <w:p w:rsidR="00D620C6" w:rsidRPr="009C4070" w:rsidRDefault="00D620C6" w:rsidP="00D620C6">
      <w:pPr>
        <w:pStyle w:val="ac"/>
        <w:spacing w:line="317" w:lineRule="exact"/>
        <w:jc w:val="center"/>
        <w:rPr>
          <w:shd w:val="clear" w:color="auto" w:fill="E4E6EB"/>
        </w:rPr>
      </w:pPr>
    </w:p>
    <w:p w:rsidR="00D620C6" w:rsidRPr="008C5EB3" w:rsidRDefault="008E6B6A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8C5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Тетяна </w:t>
      </w:r>
      <w:r w:rsidR="00D620C6" w:rsidRPr="008C5EB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Лутак</w:t>
      </w:r>
      <w:r w:rsidR="00D620C6" w:rsidRPr="008C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97E2B">
        <w:rPr>
          <w:rFonts w:ascii="Times New Roman" w:hAnsi="Times New Roman" w:cs="Times New Roman"/>
          <w:sz w:val="28"/>
          <w:szCs w:val="28"/>
        </w:rPr>
        <w:t>з</w:t>
      </w:r>
      <w:r w:rsidR="00D620C6" w:rsidRPr="008C5EB3">
        <w:rPr>
          <w:rFonts w:ascii="Times New Roman" w:hAnsi="Times New Roman" w:cs="Times New Roman"/>
          <w:sz w:val="28"/>
          <w:szCs w:val="28"/>
        </w:rPr>
        <w:t>добувачка наукового ступеня доктор філософії (факультет історії та міжнародних відносин</w:t>
      </w:r>
      <w:r w:rsidR="00D620C6" w:rsidRPr="008C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ДВНЗ УжНУ).  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uk-UA"/>
        </w:rPr>
      </w:pPr>
      <w:r w:rsidRPr="008C5E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Богословська формація кліриків Мукачівської греко-католицької єпархії в умовах пограниччя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D620C6" w:rsidRPr="008C5EB3" w:rsidRDefault="00D4233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>
        <w:rPr>
          <w:rFonts w:ascii="Times New Roman" w:hAnsi="Times New Roman" w:cs="Times New Roman"/>
          <w:b/>
          <w:sz w:val="28"/>
          <w:szCs w:val="28"/>
          <w:lang w:val="ru-KZ"/>
        </w:rPr>
        <w:t>Клау</w:t>
      </w:r>
      <w:r w:rsidR="00D620C6" w:rsidRPr="008C5EB3">
        <w:rPr>
          <w:rFonts w:ascii="Times New Roman" w:hAnsi="Times New Roman" w:cs="Times New Roman"/>
          <w:b/>
          <w:sz w:val="28"/>
          <w:szCs w:val="28"/>
          <w:lang w:val="ru-KZ"/>
        </w:rPr>
        <w:t>д</w:t>
      </w:r>
      <w:r w:rsidR="00D620C6" w:rsidRPr="008C5EB3">
        <w:rPr>
          <w:rFonts w:ascii="Times New Roman" w:hAnsi="Times New Roman" w:cs="Times New Roman"/>
          <w:b/>
          <w:sz w:val="28"/>
          <w:szCs w:val="28"/>
        </w:rPr>
        <w:t>ія-Штефанія</w:t>
      </w:r>
      <w:r w:rsidR="008E6B6A" w:rsidRPr="008E6B6A">
        <w:rPr>
          <w:rFonts w:ascii="Times New Roman" w:hAnsi="Times New Roman" w:cs="Times New Roman"/>
          <w:b/>
          <w:sz w:val="28"/>
          <w:szCs w:val="28"/>
          <w:lang w:val="ru-KZ"/>
        </w:rPr>
        <w:t xml:space="preserve"> </w:t>
      </w:r>
      <w:r w:rsidR="008E6B6A">
        <w:rPr>
          <w:rFonts w:ascii="Times New Roman" w:hAnsi="Times New Roman" w:cs="Times New Roman"/>
          <w:b/>
          <w:sz w:val="28"/>
          <w:szCs w:val="28"/>
          <w:lang w:val="ru-KZ"/>
        </w:rPr>
        <w:t>Ферков</w:t>
      </w:r>
      <w:r w:rsidR="00E97E2B">
        <w:rPr>
          <w:rFonts w:ascii="Times New Roman" w:hAnsi="Times New Roman" w:cs="Times New Roman"/>
          <w:sz w:val="28"/>
          <w:szCs w:val="28"/>
        </w:rPr>
        <w:t>, з</w:t>
      </w:r>
      <w:r w:rsidR="00D620C6" w:rsidRPr="008C5EB3">
        <w:rPr>
          <w:rFonts w:ascii="Times New Roman" w:hAnsi="Times New Roman" w:cs="Times New Roman"/>
          <w:sz w:val="28"/>
          <w:szCs w:val="28"/>
        </w:rPr>
        <w:t>добувачка наукового ступеня доктор філософії (факультет історії та міжнародних відносин</w:t>
      </w:r>
      <w:r w:rsidR="00D620C6" w:rsidRPr="008C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ДВНЗ УжНУ)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8C5E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Реформатський церковний округ Підкарпатської Русі : організаційні та фінансові виклики у 1920-х роках.</w:t>
      </w: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Златос</w:t>
      </w:r>
      <w:r w:rsidRPr="008C5EB3">
        <w:rPr>
          <w:rFonts w:ascii="Times New Roman" w:hAnsi="Times New Roman" w:cs="Times New Roman"/>
          <w:b/>
          <w:sz w:val="28"/>
          <w:szCs w:val="28"/>
        </w:rPr>
        <w:t>лава Керечанин</w:t>
      </w:r>
      <w:r w:rsidRPr="008C5EB3">
        <w:rPr>
          <w:rFonts w:ascii="Times New Roman" w:hAnsi="Times New Roman" w:cs="Times New Roman"/>
          <w:sz w:val="28"/>
          <w:szCs w:val="28"/>
        </w:rPr>
        <w:t>, здобувачка наукового ступеня доктор філософії (факультет історії та міжнародних відносин, ДВНЗ «УжНУ»)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5EB3">
        <w:rPr>
          <w:rFonts w:ascii="Times New Roman" w:hAnsi="Times New Roman" w:cs="Times New Roman"/>
          <w:i/>
          <w:sz w:val="28"/>
          <w:szCs w:val="28"/>
        </w:rPr>
        <w:t>«Джойнт» на території Підкарпатської Русі (1919-1939 рр.): історіографічний вимір</w:t>
      </w: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20C6" w:rsidRPr="008C5EB3" w:rsidRDefault="008E6B6A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  <w:r w:rsidRPr="008C5EB3">
        <w:rPr>
          <w:rFonts w:ascii="Times New Roman" w:hAnsi="Times New Roman" w:cs="Times New Roman"/>
          <w:b/>
          <w:sz w:val="28"/>
          <w:szCs w:val="28"/>
        </w:rPr>
        <w:t xml:space="preserve">Михайло </w:t>
      </w:r>
      <w:r w:rsidR="00D620C6" w:rsidRPr="008C5EB3">
        <w:rPr>
          <w:rFonts w:ascii="Times New Roman" w:hAnsi="Times New Roman" w:cs="Times New Roman"/>
          <w:b/>
          <w:sz w:val="28"/>
          <w:szCs w:val="28"/>
        </w:rPr>
        <w:t>Демчик</w:t>
      </w:r>
      <w:r w:rsidR="00D620C6" w:rsidRPr="008C5EB3">
        <w:rPr>
          <w:rFonts w:ascii="Times New Roman" w:hAnsi="Times New Roman" w:cs="Times New Roman"/>
          <w:sz w:val="28"/>
          <w:szCs w:val="28"/>
        </w:rPr>
        <w:t>, здобувач наукового ступеня доктор філософії (факультет історії та міжнародних відносин</w:t>
      </w:r>
      <w:r w:rsidR="00D620C6" w:rsidRPr="008C5E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ДВНЗ УжНУ)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E4E6EB"/>
        </w:rPr>
      </w:pPr>
      <w:r w:rsidRPr="008C5EB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Стан дослідження фольклорної спадщини населення Карпатського регіону стосовно історичної пам’яті про короля Матяша Корвіна</w:t>
      </w: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</w:pPr>
    </w:p>
    <w:p w:rsidR="00D620C6" w:rsidRPr="008C5EB3" w:rsidRDefault="008E6B6A" w:rsidP="00D620C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5EB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Святослав </w:t>
      </w:r>
      <w:r w:rsidR="00D620C6" w:rsidRPr="008C5EB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Чегринець</w:t>
      </w:r>
      <w:r w:rsidR="00D620C6" w:rsidRPr="008C5E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 студент </w:t>
      </w:r>
      <w:r w:rsidR="00D620C6" w:rsidRPr="008C5E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en-US"/>
        </w:rPr>
        <w:t>IV</w:t>
      </w:r>
      <w:r w:rsidR="00D620C6" w:rsidRPr="008C5E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кур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су історичного факультету ХНУ імені </w:t>
      </w:r>
      <w:r w:rsidR="00D620C6" w:rsidRPr="008C5EB3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В.Н. Каразіна. </w:t>
      </w:r>
    </w:p>
    <w:p w:rsidR="00D620C6" w:rsidRPr="008C5EB3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C5EB3">
        <w:rPr>
          <w:rFonts w:ascii="Times New Roman" w:hAnsi="Times New Roman" w:cs="Times New Roman"/>
          <w:i/>
          <w:sz w:val="28"/>
          <w:szCs w:val="28"/>
        </w:rPr>
        <w:t>Російська агресія  як  фактор  трансформації  пам’яті  про  другу світову  війну у Харкові,  Донецьку,  Дніпрі  та Запоріжжі у 2014-2023 рр.</w:t>
      </w:r>
    </w:p>
    <w:p w:rsidR="00D620C6" w:rsidRPr="009C4070" w:rsidRDefault="00D620C6" w:rsidP="00D620C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D620C6" w:rsidRDefault="00D620C6" w:rsidP="00D6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E4E6EB"/>
        </w:rPr>
      </w:pPr>
    </w:p>
    <w:p w:rsidR="00A65C26" w:rsidRPr="009C4070" w:rsidRDefault="00A65C26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A5FD6" w:rsidRPr="009C4070" w:rsidRDefault="003A5FD6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8E6B6A" w:rsidRDefault="008E6B6A" w:rsidP="00566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8E6B6A" w:rsidRDefault="008E6B6A" w:rsidP="00566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8E6B6A" w:rsidRDefault="008E6B6A" w:rsidP="00566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425505" w:rsidRPr="00443062" w:rsidRDefault="00566861" w:rsidP="005668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443062">
        <w:rPr>
          <w:rFonts w:ascii="Times New Roman" w:hAnsi="Times New Roman" w:cs="Times New Roman"/>
          <w:b/>
          <w:sz w:val="28"/>
          <w:szCs w:val="28"/>
          <w:lang w:eastAsia="uk-UA"/>
        </w:rPr>
        <w:t>Підведення підсумків конференції</w:t>
      </w:r>
    </w:p>
    <w:p w:rsidR="00590EF4" w:rsidRPr="009C4070" w:rsidRDefault="00590EF4" w:rsidP="005668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590EF4" w:rsidRPr="009C4070" w:rsidRDefault="00590EF4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833F4" w:rsidRPr="009C4070" w:rsidRDefault="00E833F4" w:rsidP="009C40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sectPr w:rsidR="00E833F4" w:rsidRPr="009C40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6A" w:rsidRDefault="008E6B6A" w:rsidP="00F24C92">
      <w:pPr>
        <w:spacing w:after="0" w:line="240" w:lineRule="auto"/>
      </w:pPr>
      <w:r>
        <w:separator/>
      </w:r>
    </w:p>
  </w:endnote>
  <w:endnote w:type="continuationSeparator" w:id="0">
    <w:p w:rsidR="008E6B6A" w:rsidRDefault="008E6B6A" w:rsidP="00F2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6A" w:rsidRDefault="008E6B6A" w:rsidP="00F24C92">
      <w:pPr>
        <w:spacing w:after="0" w:line="240" w:lineRule="auto"/>
      </w:pPr>
      <w:r>
        <w:separator/>
      </w:r>
    </w:p>
  </w:footnote>
  <w:footnote w:type="continuationSeparator" w:id="0">
    <w:p w:rsidR="008E6B6A" w:rsidRDefault="008E6B6A" w:rsidP="00F24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B7752"/>
    <w:multiLevelType w:val="hybridMultilevel"/>
    <w:tmpl w:val="B9405DEA"/>
    <w:lvl w:ilvl="0" w:tplc="C54A5A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5004E"/>
    <w:multiLevelType w:val="multilevel"/>
    <w:tmpl w:val="D40E9908"/>
    <w:lvl w:ilvl="0">
      <w:numFmt w:val="decimalZero"/>
      <w:lvlText w:val="(%1.0"/>
      <w:lvlJc w:val="left"/>
      <w:pPr>
        <w:ind w:left="888" w:hanging="888"/>
      </w:pPr>
      <w:rPr>
        <w:rFonts w:hint="default"/>
      </w:rPr>
    </w:lvl>
    <w:lvl w:ilvl="1">
      <w:start w:val="1"/>
      <w:numFmt w:val="decimalZero"/>
      <w:lvlText w:val="(%1.%2"/>
      <w:lvlJc w:val="left"/>
      <w:pPr>
        <w:ind w:left="1596" w:hanging="888"/>
      </w:pPr>
      <w:rPr>
        <w:rFonts w:hint="default"/>
      </w:rPr>
    </w:lvl>
    <w:lvl w:ilvl="2">
      <w:start w:val="1"/>
      <w:numFmt w:val="decimal"/>
      <w:lvlText w:val="(%1.%2.%3"/>
      <w:lvlJc w:val="left"/>
      <w:pPr>
        <w:ind w:left="2304" w:hanging="888"/>
      </w:pPr>
      <w:rPr>
        <w:rFonts w:hint="default"/>
      </w:rPr>
    </w:lvl>
    <w:lvl w:ilvl="3">
      <w:start w:val="1"/>
      <w:numFmt w:val="decimalZero"/>
      <w:lvlText w:val="(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575C1BD1"/>
    <w:multiLevelType w:val="hybridMultilevel"/>
    <w:tmpl w:val="C5C0FE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20FAD"/>
    <w:multiLevelType w:val="hybridMultilevel"/>
    <w:tmpl w:val="0CEE4BAE"/>
    <w:lvl w:ilvl="0" w:tplc="A9F802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E87A90"/>
    <w:multiLevelType w:val="hybridMultilevel"/>
    <w:tmpl w:val="5E009B0C"/>
    <w:lvl w:ilvl="0" w:tplc="CC72B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mailMerge>
    <w:mainDocumentType w:val="envelope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78"/>
    <w:rsid w:val="0001143E"/>
    <w:rsid w:val="00011AAA"/>
    <w:rsid w:val="0003574C"/>
    <w:rsid w:val="00056245"/>
    <w:rsid w:val="0009089E"/>
    <w:rsid w:val="000F171A"/>
    <w:rsid w:val="00101888"/>
    <w:rsid w:val="001102AE"/>
    <w:rsid w:val="001114E5"/>
    <w:rsid w:val="0012584B"/>
    <w:rsid w:val="00130CFD"/>
    <w:rsid w:val="00141C9F"/>
    <w:rsid w:val="00142964"/>
    <w:rsid w:val="001833CB"/>
    <w:rsid w:val="00193A99"/>
    <w:rsid w:val="0021074A"/>
    <w:rsid w:val="00232BE9"/>
    <w:rsid w:val="002434EB"/>
    <w:rsid w:val="002653A3"/>
    <w:rsid w:val="002678DC"/>
    <w:rsid w:val="002D55D9"/>
    <w:rsid w:val="00324A04"/>
    <w:rsid w:val="00355572"/>
    <w:rsid w:val="00370BE1"/>
    <w:rsid w:val="00394605"/>
    <w:rsid w:val="003A5FD6"/>
    <w:rsid w:val="003C4F49"/>
    <w:rsid w:val="00423E94"/>
    <w:rsid w:val="00425505"/>
    <w:rsid w:val="00431C3D"/>
    <w:rsid w:val="0043676E"/>
    <w:rsid w:val="00443062"/>
    <w:rsid w:val="0046004B"/>
    <w:rsid w:val="00462D40"/>
    <w:rsid w:val="004C1431"/>
    <w:rsid w:val="004D638E"/>
    <w:rsid w:val="004F0256"/>
    <w:rsid w:val="00535765"/>
    <w:rsid w:val="0056681D"/>
    <w:rsid w:val="00566861"/>
    <w:rsid w:val="00590EF4"/>
    <w:rsid w:val="005A1C2E"/>
    <w:rsid w:val="005A3E17"/>
    <w:rsid w:val="00603BD3"/>
    <w:rsid w:val="00616DCC"/>
    <w:rsid w:val="0062775B"/>
    <w:rsid w:val="00662F21"/>
    <w:rsid w:val="00683CF4"/>
    <w:rsid w:val="00692915"/>
    <w:rsid w:val="00696652"/>
    <w:rsid w:val="006C0A13"/>
    <w:rsid w:val="006C2B39"/>
    <w:rsid w:val="006C4BE2"/>
    <w:rsid w:val="006D37FC"/>
    <w:rsid w:val="006E7175"/>
    <w:rsid w:val="006F0902"/>
    <w:rsid w:val="007317BC"/>
    <w:rsid w:val="00752667"/>
    <w:rsid w:val="00780283"/>
    <w:rsid w:val="007870AE"/>
    <w:rsid w:val="00790543"/>
    <w:rsid w:val="007A3BDB"/>
    <w:rsid w:val="007C22BD"/>
    <w:rsid w:val="007C7C95"/>
    <w:rsid w:val="008047D1"/>
    <w:rsid w:val="00806E75"/>
    <w:rsid w:val="008179D4"/>
    <w:rsid w:val="00843961"/>
    <w:rsid w:val="00851690"/>
    <w:rsid w:val="008672A9"/>
    <w:rsid w:val="0087169F"/>
    <w:rsid w:val="008C5EB3"/>
    <w:rsid w:val="008E4448"/>
    <w:rsid w:val="008E6B6A"/>
    <w:rsid w:val="00930C61"/>
    <w:rsid w:val="009406C5"/>
    <w:rsid w:val="00952455"/>
    <w:rsid w:val="00964712"/>
    <w:rsid w:val="00974943"/>
    <w:rsid w:val="009A0CF6"/>
    <w:rsid w:val="009C4070"/>
    <w:rsid w:val="009D36F8"/>
    <w:rsid w:val="009D758F"/>
    <w:rsid w:val="009F7E02"/>
    <w:rsid w:val="00A35E85"/>
    <w:rsid w:val="00A65C26"/>
    <w:rsid w:val="00A66F12"/>
    <w:rsid w:val="00A91457"/>
    <w:rsid w:val="00AB1744"/>
    <w:rsid w:val="00B57183"/>
    <w:rsid w:val="00B64551"/>
    <w:rsid w:val="00B64D76"/>
    <w:rsid w:val="00BA0F8E"/>
    <w:rsid w:val="00BB3D45"/>
    <w:rsid w:val="00BC1524"/>
    <w:rsid w:val="00BE6884"/>
    <w:rsid w:val="00BF6600"/>
    <w:rsid w:val="00C25F3B"/>
    <w:rsid w:val="00C26C44"/>
    <w:rsid w:val="00C27D33"/>
    <w:rsid w:val="00C31F97"/>
    <w:rsid w:val="00C454A4"/>
    <w:rsid w:val="00C81450"/>
    <w:rsid w:val="00CB0959"/>
    <w:rsid w:val="00CC635B"/>
    <w:rsid w:val="00CF50C0"/>
    <w:rsid w:val="00D101F3"/>
    <w:rsid w:val="00D42336"/>
    <w:rsid w:val="00D50FE4"/>
    <w:rsid w:val="00D620C6"/>
    <w:rsid w:val="00D703BC"/>
    <w:rsid w:val="00D7488E"/>
    <w:rsid w:val="00DB74DB"/>
    <w:rsid w:val="00DC0B5C"/>
    <w:rsid w:val="00DC3DFD"/>
    <w:rsid w:val="00E12BC0"/>
    <w:rsid w:val="00E26F2B"/>
    <w:rsid w:val="00E568B9"/>
    <w:rsid w:val="00E833F4"/>
    <w:rsid w:val="00E97E2B"/>
    <w:rsid w:val="00F153CF"/>
    <w:rsid w:val="00F23C07"/>
    <w:rsid w:val="00F24C92"/>
    <w:rsid w:val="00F55FCA"/>
    <w:rsid w:val="00FB6878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2373"/>
  <w15:chartTrackingRefBased/>
  <w15:docId w15:val="{2E4D1EBC-D35C-4763-A848-AECD2A29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7C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02A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C2B39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851690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51690"/>
    <w:pPr>
      <w:widowControl w:val="0"/>
      <w:shd w:val="clear" w:color="auto" w:fill="FFFFFF"/>
      <w:spacing w:after="300" w:line="240" w:lineRule="atLeast"/>
      <w:jc w:val="center"/>
    </w:pPr>
    <w:rPr>
      <w:sz w:val="27"/>
      <w:szCs w:val="27"/>
    </w:rPr>
  </w:style>
  <w:style w:type="paragraph" w:customStyle="1" w:styleId="LO-normal">
    <w:name w:val="LO-normal"/>
    <w:qFormat/>
    <w:rsid w:val="00851690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a5">
    <w:name w:val="Normal (Web)"/>
    <w:basedOn w:val="a"/>
    <w:uiPriority w:val="99"/>
    <w:semiHidden/>
    <w:unhideWhenUsed/>
    <w:rsid w:val="0093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character" w:customStyle="1" w:styleId="mark3viyyo912">
    <w:name w:val="mark3viyyo912"/>
    <w:basedOn w:val="a0"/>
    <w:rsid w:val="00930C61"/>
  </w:style>
  <w:style w:type="paragraph" w:styleId="a6">
    <w:name w:val="No Spacing"/>
    <w:uiPriority w:val="1"/>
    <w:qFormat/>
    <w:rsid w:val="00F153CF"/>
    <w:pPr>
      <w:spacing w:after="0" w:line="240" w:lineRule="auto"/>
    </w:pPr>
    <w:rPr>
      <w:lang w:val="en-US"/>
    </w:rPr>
  </w:style>
  <w:style w:type="paragraph" w:styleId="a7">
    <w:name w:val="header"/>
    <w:basedOn w:val="a"/>
    <w:link w:val="a8"/>
    <w:uiPriority w:val="99"/>
    <w:unhideWhenUsed/>
    <w:rsid w:val="00F24C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4C92"/>
  </w:style>
  <w:style w:type="paragraph" w:styleId="a9">
    <w:name w:val="footer"/>
    <w:basedOn w:val="a"/>
    <w:link w:val="aa"/>
    <w:uiPriority w:val="99"/>
    <w:unhideWhenUsed/>
    <w:rsid w:val="00F24C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4C92"/>
  </w:style>
  <w:style w:type="character" w:customStyle="1" w:styleId="il">
    <w:name w:val="il"/>
    <w:basedOn w:val="a0"/>
    <w:rsid w:val="00FD3EB9"/>
  </w:style>
  <w:style w:type="table" w:styleId="ab">
    <w:name w:val="Table Grid"/>
    <w:basedOn w:val="a1"/>
    <w:uiPriority w:val="59"/>
    <w:rsid w:val="00A35E85"/>
    <w:pPr>
      <w:spacing w:after="0" w:line="240" w:lineRule="auto"/>
    </w:pPr>
    <w:rPr>
      <w:rFonts w:eastAsiaTheme="minorEastAsia"/>
      <w:lang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7C7C9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go">
    <w:name w:val="go"/>
    <w:basedOn w:val="a0"/>
    <w:rsid w:val="007C7C95"/>
  </w:style>
  <w:style w:type="table" w:customStyle="1" w:styleId="TableNormal">
    <w:name w:val="Table Normal"/>
    <w:rsid w:val="00141C9F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83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Body Text"/>
    <w:basedOn w:val="a"/>
    <w:link w:val="ad"/>
    <w:uiPriority w:val="1"/>
    <w:qFormat/>
    <w:rsid w:val="00683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83CF4"/>
    <w:rPr>
      <w:rFonts w:ascii="Times New Roman" w:eastAsia="Times New Roman" w:hAnsi="Times New Roman" w:cs="Times New Roman"/>
      <w:sz w:val="28"/>
      <w:szCs w:val="28"/>
    </w:rPr>
  </w:style>
  <w:style w:type="character" w:customStyle="1" w:styleId="x193iq5w">
    <w:name w:val="x193iq5w"/>
    <w:basedOn w:val="a0"/>
    <w:rsid w:val="00130CFD"/>
  </w:style>
  <w:style w:type="character" w:customStyle="1" w:styleId="xzpqnlu">
    <w:name w:val="xzpqnlu"/>
    <w:basedOn w:val="a0"/>
    <w:rsid w:val="00130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03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16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0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6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00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68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81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728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754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9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043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286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0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082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234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004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740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6817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15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36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457795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086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84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28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71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68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039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94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887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13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22258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71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097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78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4281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741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8562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64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708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22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6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504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959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1116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917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3687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12606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328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32467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7428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6931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262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82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269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405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225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3252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6501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76047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16949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76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10154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247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40697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858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1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934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38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722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809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6785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5110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161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57641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66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8135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053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127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925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010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81076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578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304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5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792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8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1157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033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8111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0156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39362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8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339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3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92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65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01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5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42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649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1670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1339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779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305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452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831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345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85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730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21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059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22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4185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5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433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1004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082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541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773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852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32880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836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147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672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4887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1341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338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557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53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851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30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372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90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723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13871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210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26455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92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159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430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194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92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96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4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669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4381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36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4573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71916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0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66401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8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276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049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631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225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7021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210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8176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852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6796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0485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5649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3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0379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88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767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065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59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91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59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1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940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3186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821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6634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01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078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007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590965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57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7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0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41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7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5228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524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8385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1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332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5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4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748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702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929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2876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4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5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9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9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7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04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8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3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3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3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347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43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347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245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026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55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004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21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950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0955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107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195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967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346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82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092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180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0459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6778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1810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817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1674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7140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1991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709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8659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843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47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3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76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099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1943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2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819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1503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5685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1267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7862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982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72988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32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82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92538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911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9542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995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41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56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448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17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976304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102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28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863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626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554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558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13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7001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172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8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4016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6738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104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3489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79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237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65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89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505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57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421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24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440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4787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117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984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55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2405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957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9942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17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322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30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947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73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3408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6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8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9029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96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5955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9165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79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61482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006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245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422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767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198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93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884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2013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915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3276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721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6930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04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394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77893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818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233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89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156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76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469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8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411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4390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883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38851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10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96380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00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4589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83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433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5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6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680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7343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4177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316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5588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2444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875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77105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348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8746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52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94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359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6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553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730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395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23954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6903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622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2629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111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083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97389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90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7363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853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82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32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58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362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037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515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979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571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626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5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22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41512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5213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943D4-2B35-4D91-A3C1-677E22B3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10</Pages>
  <Words>9009</Words>
  <Characters>5136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2023-02-05T19:08:00Z</dcterms:created>
  <dcterms:modified xsi:type="dcterms:W3CDTF">2023-02-07T08:55:00Z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e4761186-91a5-4af6-9a25-3d043eea9b2c</vt:lpwstr>
  </property>
</Properties>
</file>